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83C" w:rsidRDefault="00AC383C" w:rsidP="00AC383C">
      <w:pPr>
        <w:pStyle w:val="Instruccionesenvocorreo"/>
        <w:jc w:val="center"/>
      </w:pPr>
      <w:r>
        <w:rPr>
          <w:rFonts w:ascii="Georgia" w:hAnsi="Georgia" w:cs="Arial"/>
          <w:b/>
          <w:noProof/>
          <w:sz w:val="24"/>
          <w:szCs w:val="24"/>
          <w:lang w:eastAsia="es-CR"/>
        </w:rPr>
        <mc:AlternateContent>
          <mc:Choice Requires="wpg">
            <w:drawing>
              <wp:anchor distT="0" distB="0" distL="114300" distR="114300" simplePos="0" relativeHeight="251659264" behindDoc="0" locked="0" layoutInCell="1" allowOverlap="1" wp14:anchorId="7DCD6AD7" wp14:editId="4C88B1C4">
                <wp:simplePos x="0" y="0"/>
                <wp:positionH relativeFrom="margin">
                  <wp:posOffset>-808286</wp:posOffset>
                </wp:positionH>
                <wp:positionV relativeFrom="paragraph">
                  <wp:posOffset>-622402</wp:posOffset>
                </wp:positionV>
                <wp:extent cx="1734185" cy="1377778"/>
                <wp:effectExtent l="0" t="0" r="0" b="0"/>
                <wp:wrapNone/>
                <wp:docPr id="1" name="Grupo 2"/>
                <wp:cNvGraphicFramePr/>
                <a:graphic xmlns:a="http://schemas.openxmlformats.org/drawingml/2006/main">
                  <a:graphicData uri="http://schemas.microsoft.com/office/word/2010/wordprocessingGroup">
                    <wpg:wgp>
                      <wpg:cNvGrpSpPr/>
                      <wpg:grpSpPr>
                        <a:xfrm>
                          <a:off x="0" y="0"/>
                          <a:ext cx="1734185" cy="1377778"/>
                          <a:chOff x="0" y="0"/>
                          <a:chExt cx="1734185" cy="1522095"/>
                        </a:xfrm>
                      </wpg:grpSpPr>
                      <pic:pic xmlns:pic="http://schemas.openxmlformats.org/drawingml/2006/picture">
                        <pic:nvPicPr>
                          <pic:cNvPr id="2" name="Picture 3"/>
                          <pic:cNvPicPr/>
                        </pic:nvPicPr>
                        <pic:blipFill>
                          <a:blip r:embed="rId7"/>
                          <a:stretch/>
                        </pic:blipFill>
                        <pic:spPr>
                          <a:xfrm>
                            <a:off x="237960" y="0"/>
                            <a:ext cx="1183680" cy="1143000"/>
                          </a:xfrm>
                          <a:prstGeom prst="rect">
                            <a:avLst/>
                          </a:prstGeom>
                          <a:ln>
                            <a:noFill/>
                          </a:ln>
                        </pic:spPr>
                      </pic:pic>
                      <wps:wsp>
                        <wps:cNvPr id="3" name="Rectángulo 3"/>
                        <wps:cNvSpPr/>
                        <wps:spPr>
                          <a:xfrm>
                            <a:off x="0" y="1063080"/>
                            <a:ext cx="1733400" cy="4586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AC383C" w:rsidRDefault="00AC383C" w:rsidP="00AC383C">
                              <w:pPr>
                                <w:overflowPunct w:val="0"/>
                                <w:spacing w:after="0" w:line="240" w:lineRule="auto"/>
                                <w:jc w:val="center"/>
                              </w:pPr>
                              <w:r>
                                <w:rPr>
                                  <w:rFonts w:ascii="Bookman Old Style" w:hAnsi="Bookman Old Style"/>
                                  <w:b/>
                                  <w:bCs/>
                                  <w:color w:val="002060"/>
                                  <w:sz w:val="16"/>
                                  <w:szCs w:val="16"/>
                                  <w:lang w:val="es-CR"/>
                                </w:rPr>
                                <w:t>MUNICIPALIDD DE HEREDIA</w:t>
                              </w:r>
                            </w:p>
                            <w:p w:rsidR="00AC383C" w:rsidRDefault="00AC383C" w:rsidP="00AC383C">
                              <w:pPr>
                                <w:overflowPunct w:val="0"/>
                                <w:spacing w:after="0" w:line="240" w:lineRule="auto"/>
                                <w:jc w:val="center"/>
                              </w:pPr>
                              <w:r>
                                <w:rPr>
                                  <w:rFonts w:ascii="Bookman Old Style" w:hAnsi="Bookman Old Style"/>
                                  <w:b/>
                                  <w:bCs/>
                                  <w:color w:val="002060"/>
                                  <w:sz w:val="16"/>
                                  <w:szCs w:val="16"/>
                                  <w:lang w:val="es-CR"/>
                                </w:rPr>
                                <w:t>SECRETARIA CONCEJO MUNICIPAL</w:t>
                              </w:r>
                            </w:p>
                            <w:p w:rsidR="00AC383C" w:rsidRDefault="00AC383C" w:rsidP="00AC383C">
                              <w:pPr>
                                <w:overflowPunct w:val="0"/>
                                <w:spacing w:after="0" w:line="240" w:lineRule="auto"/>
                              </w:pPr>
                            </w:p>
                            <w:p w:rsidR="00AC383C" w:rsidRDefault="00AC383C" w:rsidP="00AC383C">
                              <w:pPr>
                                <w:overflowPunct w:val="0"/>
                                <w:spacing w:after="0" w:line="240" w:lineRule="auto"/>
                              </w:pPr>
                              <w:r>
                                <w:rPr>
                                  <w:rFonts w:ascii="Verdana" w:eastAsia="Times New Roman" w:hAnsi="Verdana"/>
                                  <w:color w:val="008000"/>
                                  <w:sz w:val="16"/>
                                  <w:szCs w:val="16"/>
                                  <w:lang w:val="es-CR"/>
                                </w:rPr>
                                <w:t xml:space="preserve"> </w:t>
                              </w:r>
                            </w:p>
                            <w:p w:rsidR="00AC383C" w:rsidRDefault="00AC383C" w:rsidP="00AC383C">
                              <w:pPr>
                                <w:overflowPunct w:val="0"/>
                                <w:spacing w:after="0" w:line="240" w:lineRule="auto"/>
                              </w:pPr>
                            </w:p>
                            <w:p w:rsidR="00AC383C" w:rsidRDefault="00AC383C" w:rsidP="00AC383C">
                              <w:pPr>
                                <w:overflowPunct w:val="0"/>
                                <w:spacing w:after="0" w:line="240" w:lineRule="auto"/>
                              </w:pPr>
                            </w:p>
                            <w:p w:rsidR="00AC383C" w:rsidRDefault="00AC383C" w:rsidP="00AC383C">
                              <w:pPr>
                                <w:overflowPunct w:val="0"/>
                                <w:spacing w:after="0" w:line="240" w:lineRule="auto"/>
                              </w:pPr>
                            </w:p>
                            <w:p w:rsidR="00AC383C" w:rsidRDefault="00AC383C" w:rsidP="00AC383C">
                              <w:pPr>
                                <w:overflowPunct w:val="0"/>
                                <w:spacing w:after="0" w:line="240" w:lineRule="auto"/>
                              </w:pPr>
                              <w:r>
                                <w:rPr>
                                  <w:rFonts w:ascii="Verdana" w:eastAsia="Times New Roman" w:hAnsi="Verdana"/>
                                  <w:color w:val="008000"/>
                                  <w:sz w:val="16"/>
                                  <w:szCs w:val="16"/>
                                  <w:lang w:val="es-CR"/>
                                </w:rPr>
                                <w:t>MUNICIPALISecretaríaConcejo</w:t>
                              </w:r>
                            </w:p>
                          </w:txbxContent>
                        </wps:txbx>
                        <wps:bodyPr>
                          <a:noAutofit/>
                        </wps:bodyPr>
                      </wps:wsp>
                    </wpg:wgp>
                  </a:graphicData>
                </a:graphic>
                <wp14:sizeRelV relativeFrom="margin">
                  <wp14:pctHeight>0</wp14:pctHeight>
                </wp14:sizeRelV>
              </wp:anchor>
            </w:drawing>
          </mc:Choice>
          <mc:Fallback>
            <w:pict>
              <v:group w14:anchorId="7DCD6AD7" id="Grupo 2" o:spid="_x0000_s1026" style="position:absolute;left:0;text-align:left;margin-left:-63.65pt;margin-top:-49pt;width:136.55pt;height:108.5pt;z-index:251659264;mso-position-horizontal-relative:margin;mso-height-relative:margin" coordsize="17341,15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&#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79;width:11837;height:11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L/bPDAAAA2gAAAA8AAABkcnMvZG93bnJldi54bWxEj0FrAjEUhO8F/0N4Qm/drELbdTWKCFIv&#10;ItoeenxunrtpNy9Lkq7rv2+EQo/DzHzDLFaDbUVPPhjHCiZZDoK4ctpwreDjfftUgAgRWWPrmBTc&#10;KMBqOXpYYKndlY/Un2ItEoRDiQqaGLtSylA1ZDFkriNO3sV5izFJX0vt8ZrgtpXTPH+RFg2nhQY7&#10;2jRUfZ9+rILDLcz6ozlfColvn8+F8bOv/atSj+NhPQcRaYj/4b/2TiuYwv1Kug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0v9s8MAAADaAAAADwAAAAAAAAAAAAAAAACf&#10;AgAAZHJzL2Rvd25yZXYueG1sUEsFBgAAAAAEAAQA9wAAAI8DAAAAAA==&#10;">
                  <v:imagedata r:id="rId8" o:title=""/>
                </v:shape>
                <v:rect id="Rectángulo 3" o:spid="_x0000_s1028" style="position:absolute;top:10630;width:17334;height:4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w:txbxContent>
                      <w:p w:rsidR="00AC383C" w:rsidRDefault="00AC383C" w:rsidP="00AC383C">
                        <w:pPr>
                          <w:overflowPunct w:val="0"/>
                          <w:spacing w:after="0" w:line="240" w:lineRule="auto"/>
                          <w:jc w:val="center"/>
                        </w:pPr>
                        <w:r>
                          <w:rPr>
                            <w:rFonts w:ascii="Bookman Old Style" w:hAnsi="Bookman Old Style"/>
                            <w:b/>
                            <w:bCs/>
                            <w:color w:val="002060"/>
                            <w:sz w:val="16"/>
                            <w:szCs w:val="16"/>
                            <w:lang w:val="es-CR"/>
                          </w:rPr>
                          <w:t>MUNICIPALIDD DE HEREDIA</w:t>
                        </w:r>
                      </w:p>
                      <w:p w:rsidR="00AC383C" w:rsidRDefault="00AC383C" w:rsidP="00AC383C">
                        <w:pPr>
                          <w:overflowPunct w:val="0"/>
                          <w:spacing w:after="0" w:line="240" w:lineRule="auto"/>
                          <w:jc w:val="center"/>
                        </w:pPr>
                        <w:r>
                          <w:rPr>
                            <w:rFonts w:ascii="Bookman Old Style" w:hAnsi="Bookman Old Style"/>
                            <w:b/>
                            <w:bCs/>
                            <w:color w:val="002060"/>
                            <w:sz w:val="16"/>
                            <w:szCs w:val="16"/>
                            <w:lang w:val="es-CR"/>
                          </w:rPr>
                          <w:t>SECRETARIA CONCEJO MUNICIPAL</w:t>
                        </w:r>
                      </w:p>
                      <w:p w:rsidR="00AC383C" w:rsidRDefault="00AC383C" w:rsidP="00AC383C">
                        <w:pPr>
                          <w:overflowPunct w:val="0"/>
                          <w:spacing w:after="0" w:line="240" w:lineRule="auto"/>
                        </w:pPr>
                      </w:p>
                      <w:p w:rsidR="00AC383C" w:rsidRDefault="00AC383C" w:rsidP="00AC383C">
                        <w:pPr>
                          <w:overflowPunct w:val="0"/>
                          <w:spacing w:after="0" w:line="240" w:lineRule="auto"/>
                        </w:pPr>
                        <w:r>
                          <w:rPr>
                            <w:rFonts w:ascii="Verdana" w:eastAsia="Times New Roman" w:hAnsi="Verdana"/>
                            <w:color w:val="008000"/>
                            <w:sz w:val="16"/>
                            <w:szCs w:val="16"/>
                            <w:lang w:val="es-CR"/>
                          </w:rPr>
                          <w:t xml:space="preserve"> </w:t>
                        </w:r>
                      </w:p>
                      <w:p w:rsidR="00AC383C" w:rsidRDefault="00AC383C" w:rsidP="00AC383C">
                        <w:pPr>
                          <w:overflowPunct w:val="0"/>
                          <w:spacing w:after="0" w:line="240" w:lineRule="auto"/>
                        </w:pPr>
                      </w:p>
                      <w:p w:rsidR="00AC383C" w:rsidRDefault="00AC383C" w:rsidP="00AC383C">
                        <w:pPr>
                          <w:overflowPunct w:val="0"/>
                          <w:spacing w:after="0" w:line="240" w:lineRule="auto"/>
                        </w:pPr>
                      </w:p>
                      <w:p w:rsidR="00AC383C" w:rsidRDefault="00AC383C" w:rsidP="00AC383C">
                        <w:pPr>
                          <w:overflowPunct w:val="0"/>
                          <w:spacing w:after="0" w:line="240" w:lineRule="auto"/>
                        </w:pPr>
                      </w:p>
                      <w:p w:rsidR="00AC383C" w:rsidRDefault="00AC383C" w:rsidP="00AC383C">
                        <w:pPr>
                          <w:overflowPunct w:val="0"/>
                          <w:spacing w:after="0" w:line="240" w:lineRule="auto"/>
                        </w:pPr>
                        <w:proofErr w:type="spellStart"/>
                        <w:r>
                          <w:rPr>
                            <w:rFonts w:ascii="Verdana" w:eastAsia="Times New Roman" w:hAnsi="Verdana"/>
                            <w:color w:val="008000"/>
                            <w:sz w:val="16"/>
                            <w:szCs w:val="16"/>
                            <w:lang w:val="es-CR"/>
                          </w:rPr>
                          <w:t>MUNICIPALISecretaríaConcejo</w:t>
                        </w:r>
                        <w:proofErr w:type="spellEnd"/>
                      </w:p>
                    </w:txbxContent>
                  </v:textbox>
                </v:rect>
                <w10:wrap anchorx="margin"/>
              </v:group>
            </w:pict>
          </mc:Fallback>
        </mc:AlternateContent>
      </w:r>
      <w:r>
        <w:rPr>
          <w:rFonts w:ascii="Georgia" w:hAnsi="Georgia" w:cs="Arial"/>
          <w:b/>
          <w:sz w:val="24"/>
          <w:szCs w:val="24"/>
        </w:rPr>
        <w:t xml:space="preserve">       SESIÓN EXTRAORDINARIA </w:t>
      </w:r>
      <w:r w:rsidR="000B1A74">
        <w:rPr>
          <w:rFonts w:ascii="Georgia" w:hAnsi="Georgia" w:cs="Arial"/>
          <w:b/>
          <w:sz w:val="24"/>
          <w:szCs w:val="24"/>
        </w:rPr>
        <w:t xml:space="preserve">SOLEMNE </w:t>
      </w:r>
      <w:r>
        <w:rPr>
          <w:rFonts w:ascii="Georgia" w:hAnsi="Georgia" w:cs="Arial"/>
          <w:b/>
          <w:sz w:val="24"/>
          <w:szCs w:val="24"/>
        </w:rPr>
        <w:t>0</w:t>
      </w:r>
      <w:r w:rsidR="000B1A74">
        <w:rPr>
          <w:rFonts w:ascii="Georgia" w:hAnsi="Georgia" w:cs="Arial"/>
          <w:b/>
          <w:sz w:val="24"/>
          <w:szCs w:val="24"/>
        </w:rPr>
        <w:t>81</w:t>
      </w:r>
      <w:r>
        <w:rPr>
          <w:rFonts w:ascii="Georgia" w:hAnsi="Georgia" w:cs="Arial"/>
          <w:b/>
          <w:sz w:val="24"/>
          <w:szCs w:val="24"/>
        </w:rPr>
        <w:t>-2017</w:t>
      </w:r>
    </w:p>
    <w:p w:rsidR="00AC383C" w:rsidRDefault="00AC383C" w:rsidP="00AC383C">
      <w:pPr>
        <w:pStyle w:val="Instruccionesenvocorreo"/>
        <w:jc w:val="center"/>
        <w:rPr>
          <w:rFonts w:ascii="Georgia" w:hAnsi="Georgia" w:cs="Arial"/>
          <w:b/>
          <w:sz w:val="24"/>
          <w:szCs w:val="24"/>
        </w:rPr>
      </w:pPr>
    </w:p>
    <w:p w:rsidR="00AC383C" w:rsidRDefault="00AC383C" w:rsidP="00AC383C">
      <w:pPr>
        <w:pStyle w:val="Instruccionesenvocorreo"/>
        <w:rPr>
          <w:rFonts w:ascii="Georgia" w:hAnsi="Georgia" w:cs="Arial"/>
          <w:b/>
          <w:sz w:val="20"/>
          <w:szCs w:val="20"/>
        </w:rPr>
      </w:pPr>
    </w:p>
    <w:p w:rsidR="00AC383C" w:rsidRDefault="00AC383C" w:rsidP="000B1A74">
      <w:pPr>
        <w:pStyle w:val="Textoindependiente"/>
        <w:jc w:val="both"/>
        <w:rPr>
          <w:rFonts w:ascii="Georgia" w:hAnsi="Georgia" w:cs="Arial"/>
        </w:rPr>
      </w:pPr>
      <w:r>
        <w:rPr>
          <w:rFonts w:ascii="Georgia" w:hAnsi="Georgia" w:cs="Arial"/>
        </w:rPr>
        <w:t xml:space="preserve">Acta de la Sesión Extraordinaria celebrada por la Corporación Municipal del Cantón Central de Heredia, a las dieciocho horas con quince minutos el día Jueves </w:t>
      </w:r>
      <w:r w:rsidR="000B1A74">
        <w:rPr>
          <w:rFonts w:ascii="Georgia" w:hAnsi="Georgia" w:cs="Arial"/>
        </w:rPr>
        <w:t>20</w:t>
      </w:r>
      <w:r>
        <w:rPr>
          <w:rFonts w:ascii="Georgia" w:hAnsi="Georgia" w:cs="Arial"/>
        </w:rPr>
        <w:t xml:space="preserve"> de abril del 2017 en </w:t>
      </w:r>
      <w:r w:rsidR="000B1A74">
        <w:rPr>
          <w:rFonts w:ascii="Georgia" w:hAnsi="Georgia" w:cs="Arial"/>
        </w:rPr>
        <w:t>La Sala Magna del Liceo de Heredia.</w:t>
      </w:r>
      <w:r>
        <w:rPr>
          <w:rFonts w:ascii="Georgia" w:hAnsi="Georgia" w:cs="Arial"/>
        </w:rPr>
        <w:t xml:space="preserve"> </w:t>
      </w:r>
    </w:p>
    <w:p w:rsidR="000B1A74" w:rsidRDefault="000B1A74" w:rsidP="000B1A74">
      <w:pPr>
        <w:pStyle w:val="Textoindependiente"/>
        <w:jc w:val="both"/>
      </w:pPr>
    </w:p>
    <w:p w:rsidR="00AC383C" w:rsidRDefault="00AC383C" w:rsidP="00AC383C">
      <w:pPr>
        <w:pStyle w:val="Sinespaciado"/>
        <w:jc w:val="center"/>
        <w:rPr>
          <w:lang w:val="es-CR"/>
        </w:rPr>
      </w:pPr>
      <w:r>
        <w:rPr>
          <w:rFonts w:ascii="Georgia" w:hAnsi="Georgia" w:cs="Arial"/>
          <w:b/>
          <w:sz w:val="24"/>
          <w:szCs w:val="24"/>
          <w:lang w:val="es-CR"/>
        </w:rPr>
        <w:t>REGIDORES PROPIETARIOS</w:t>
      </w:r>
    </w:p>
    <w:p w:rsidR="00AC383C" w:rsidRDefault="00AC383C" w:rsidP="00AC383C">
      <w:pPr>
        <w:pStyle w:val="Sinespaciado"/>
        <w:rPr>
          <w:rFonts w:ascii="Georgia" w:hAnsi="Georgia" w:cs="Arial"/>
          <w:sz w:val="20"/>
          <w:szCs w:val="20"/>
          <w:lang w:val="es-CR"/>
        </w:rPr>
      </w:pPr>
    </w:p>
    <w:p w:rsidR="00AC383C" w:rsidRDefault="00AC383C" w:rsidP="00AC383C">
      <w:pPr>
        <w:pStyle w:val="Sinespaciado"/>
        <w:rPr>
          <w:lang w:val="es-CR"/>
        </w:rPr>
      </w:pPr>
      <w:r>
        <w:rPr>
          <w:rFonts w:ascii="Georgia" w:hAnsi="Georgia" w:cs="Arial"/>
          <w:sz w:val="20"/>
          <w:szCs w:val="20"/>
          <w:lang w:val="es-CR"/>
        </w:rPr>
        <w:t>Lic. Manrique Chaves Borbón</w:t>
      </w:r>
    </w:p>
    <w:p w:rsidR="00AC383C" w:rsidRDefault="00AC383C" w:rsidP="00AC383C">
      <w:pPr>
        <w:pStyle w:val="Sinespaciado"/>
        <w:rPr>
          <w:lang w:val="es-CR"/>
        </w:rPr>
      </w:pPr>
      <w:r>
        <w:rPr>
          <w:rFonts w:ascii="Georgia" w:hAnsi="Georgia" w:cs="Arial"/>
          <w:b/>
          <w:sz w:val="20"/>
          <w:szCs w:val="20"/>
          <w:lang w:val="es-CR"/>
        </w:rPr>
        <w:t>PRESIDENTE MUNICIPAL</w:t>
      </w:r>
    </w:p>
    <w:p w:rsidR="00AC383C" w:rsidRDefault="00AC383C" w:rsidP="00AC383C">
      <w:pPr>
        <w:pStyle w:val="Sinespaciado"/>
        <w:rPr>
          <w:rFonts w:ascii="Georgia" w:hAnsi="Georgia" w:cs="Arial"/>
          <w:b/>
          <w:sz w:val="20"/>
          <w:szCs w:val="20"/>
          <w:lang w:val="es-CR"/>
        </w:rPr>
      </w:pPr>
    </w:p>
    <w:p w:rsidR="00AC383C" w:rsidRDefault="00AC383C" w:rsidP="00AC383C">
      <w:pPr>
        <w:pStyle w:val="Sinespaciado"/>
        <w:rPr>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María Isabel Segura Navarro</w:t>
      </w:r>
    </w:p>
    <w:p w:rsidR="00AC383C" w:rsidRDefault="00AC383C" w:rsidP="00AC383C">
      <w:pPr>
        <w:pStyle w:val="Sinespaciado"/>
        <w:rPr>
          <w:lang w:val="es-CR"/>
        </w:rPr>
      </w:pPr>
      <w:r>
        <w:rPr>
          <w:rFonts w:ascii="Georgia" w:hAnsi="Georgia" w:cs="Arial"/>
          <w:b/>
          <w:sz w:val="20"/>
          <w:szCs w:val="20"/>
          <w:lang w:val="es-CR"/>
        </w:rPr>
        <w:t>VICE PRESIDENTA MUNICIPAL</w:t>
      </w:r>
    </w:p>
    <w:p w:rsidR="00AC383C" w:rsidRDefault="00AC383C" w:rsidP="00AC383C">
      <w:pPr>
        <w:pStyle w:val="Sinespaciado"/>
        <w:rPr>
          <w:lang w:val="es-CR"/>
        </w:rPr>
      </w:pP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AC383C" w:rsidRDefault="00AC383C" w:rsidP="00AC383C">
      <w:pPr>
        <w:pStyle w:val="Sinespaciado"/>
        <w:rPr>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Gerly María Garreta Vega</w:t>
      </w:r>
    </w:p>
    <w:p w:rsidR="00AC383C" w:rsidRDefault="00AC383C" w:rsidP="00AC383C">
      <w:pPr>
        <w:pStyle w:val="Sinespaciado"/>
        <w:rPr>
          <w:lang w:val="es-CR"/>
        </w:rPr>
      </w:pPr>
      <w:r>
        <w:rPr>
          <w:rFonts w:ascii="Georgia" w:hAnsi="Georgia" w:cs="Arial"/>
          <w:sz w:val="20"/>
          <w:szCs w:val="20"/>
          <w:lang w:val="es-CR"/>
        </w:rPr>
        <w:t xml:space="preserve">Señor </w:t>
      </w:r>
      <w:r>
        <w:rPr>
          <w:rFonts w:ascii="Georgia" w:hAnsi="Georgia" w:cs="Arial"/>
          <w:sz w:val="20"/>
          <w:szCs w:val="20"/>
          <w:lang w:val="es-CR"/>
        </w:rPr>
        <w:tab/>
      </w:r>
      <w:r>
        <w:rPr>
          <w:rFonts w:ascii="Georgia" w:hAnsi="Georgia" w:cs="Arial"/>
          <w:sz w:val="20"/>
          <w:szCs w:val="20"/>
          <w:lang w:val="es-CR"/>
        </w:rPr>
        <w:tab/>
        <w:t>Juan Daniel Trejos Avilés</w:t>
      </w:r>
    </w:p>
    <w:p w:rsidR="00AC383C" w:rsidRDefault="00AC383C" w:rsidP="00AC383C">
      <w:pPr>
        <w:pStyle w:val="Sinespaciado"/>
        <w:rPr>
          <w:lang w:val="es-CR"/>
        </w:rPr>
      </w:pPr>
      <w:r>
        <w:rPr>
          <w:rFonts w:ascii="Georgia" w:hAnsi="Georgia" w:cs="Arial"/>
          <w:sz w:val="20"/>
          <w:szCs w:val="20"/>
          <w:lang w:val="es-CR"/>
        </w:rPr>
        <w:t xml:space="preserve">Señora </w:t>
      </w:r>
      <w:r>
        <w:rPr>
          <w:rFonts w:ascii="Georgia" w:hAnsi="Georgia" w:cs="Arial"/>
          <w:sz w:val="20"/>
          <w:szCs w:val="20"/>
          <w:lang w:val="es-CR"/>
        </w:rPr>
        <w:tab/>
      </w:r>
      <w:r>
        <w:rPr>
          <w:rFonts w:ascii="Georgia" w:hAnsi="Georgia" w:cs="Arial"/>
          <w:sz w:val="20"/>
          <w:szCs w:val="20"/>
          <w:lang w:val="es-CR"/>
        </w:rPr>
        <w:tab/>
        <w:t>María Antonieta Campos Aguilar</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AC383C" w:rsidRDefault="00AC383C" w:rsidP="00AC383C">
      <w:pPr>
        <w:pStyle w:val="Sinespaciado"/>
        <w:tabs>
          <w:tab w:val="left" w:pos="5010"/>
        </w:tabs>
        <w:ind w:left="1418" w:hanging="1418"/>
        <w:rPr>
          <w:lang w:val="es-CR"/>
        </w:rPr>
      </w:pPr>
      <w:r>
        <w:rPr>
          <w:rFonts w:ascii="Georgia" w:hAnsi="Georgia" w:cs="Arial"/>
          <w:color w:val="000000"/>
          <w:sz w:val="20"/>
          <w:szCs w:val="20"/>
          <w:lang w:val="es-CR"/>
        </w:rPr>
        <w:t>Señor</w:t>
      </w:r>
      <w:r>
        <w:rPr>
          <w:rFonts w:ascii="Georgia" w:hAnsi="Georgia" w:cs="Arial"/>
          <w:color w:val="000000"/>
          <w:sz w:val="20"/>
          <w:szCs w:val="20"/>
          <w:lang w:val="es-CR"/>
        </w:rPr>
        <w:tab/>
        <w:t>Nelson Rivas Solís</w:t>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p>
    <w:p w:rsidR="00AC383C" w:rsidRDefault="00AC383C" w:rsidP="00AC383C">
      <w:pPr>
        <w:pStyle w:val="Sinespaciado"/>
        <w:rPr>
          <w:lang w:val="es-CR"/>
        </w:rPr>
      </w:pPr>
      <w:r>
        <w:rPr>
          <w:rFonts w:ascii="Georgia" w:hAnsi="Georgia" w:cs="Arial"/>
          <w:sz w:val="20"/>
          <w:szCs w:val="20"/>
          <w:lang w:val="es-CR"/>
        </w:rPr>
        <w:t>Licda.</w:t>
      </w:r>
      <w:r>
        <w:rPr>
          <w:rFonts w:ascii="Georgia" w:hAnsi="Georgia" w:cs="Arial"/>
          <w:sz w:val="20"/>
          <w:szCs w:val="20"/>
          <w:lang w:val="es-CR"/>
        </w:rPr>
        <w:tab/>
      </w:r>
      <w:r>
        <w:rPr>
          <w:rFonts w:ascii="Georgia" w:hAnsi="Georgia" w:cs="Arial"/>
          <w:sz w:val="20"/>
          <w:szCs w:val="20"/>
          <w:lang w:val="es-CR"/>
        </w:rPr>
        <w:tab/>
        <w:t>Laureen Bolaños Quesada</w:t>
      </w:r>
    </w:p>
    <w:p w:rsidR="00AC383C" w:rsidRDefault="00AC383C" w:rsidP="00AC383C">
      <w:pPr>
        <w:pStyle w:val="Sinespaciado"/>
        <w:rPr>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Minor Meléndez Venegas</w:t>
      </w:r>
    </w:p>
    <w:p w:rsidR="00AC383C" w:rsidRDefault="00AC383C" w:rsidP="00AC383C">
      <w:pPr>
        <w:pStyle w:val="Sinespaciado"/>
        <w:rPr>
          <w:lang w:val="es-CR"/>
        </w:rPr>
      </w:pPr>
      <w:r>
        <w:rPr>
          <w:rFonts w:ascii="Georgia" w:hAnsi="Georgia" w:cs="Arial"/>
          <w:sz w:val="20"/>
          <w:szCs w:val="20"/>
          <w:lang w:val="es-CR"/>
        </w:rPr>
        <w:t xml:space="preserve">Señor </w:t>
      </w:r>
      <w:r>
        <w:rPr>
          <w:rFonts w:ascii="Georgia" w:hAnsi="Georgia" w:cs="Arial"/>
          <w:sz w:val="20"/>
          <w:szCs w:val="20"/>
          <w:lang w:val="es-CR"/>
        </w:rPr>
        <w:tab/>
      </w:r>
      <w:r>
        <w:rPr>
          <w:rFonts w:ascii="Georgia" w:hAnsi="Georgia" w:cs="Arial"/>
          <w:sz w:val="20"/>
          <w:szCs w:val="20"/>
          <w:lang w:val="es-CR"/>
        </w:rPr>
        <w:tab/>
        <w:t>David Fernando León Ramírez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AC383C" w:rsidRDefault="00AC383C" w:rsidP="00AC383C">
      <w:pPr>
        <w:pStyle w:val="Sinespaciado"/>
        <w:jc w:val="center"/>
        <w:rPr>
          <w:rFonts w:ascii="Georgia" w:hAnsi="Georgia" w:cs="Arial"/>
          <w:b/>
          <w:sz w:val="24"/>
          <w:szCs w:val="24"/>
          <w:lang w:val="es-CR"/>
        </w:rPr>
      </w:pPr>
    </w:p>
    <w:p w:rsidR="00AC383C" w:rsidRDefault="00AC383C" w:rsidP="00AC383C">
      <w:pPr>
        <w:pStyle w:val="Sinespaciado"/>
        <w:jc w:val="center"/>
        <w:rPr>
          <w:lang w:val="es-CR"/>
        </w:rPr>
      </w:pPr>
      <w:r>
        <w:rPr>
          <w:rFonts w:ascii="Georgia" w:hAnsi="Georgia" w:cs="Arial"/>
          <w:b/>
          <w:sz w:val="24"/>
          <w:szCs w:val="24"/>
          <w:lang w:val="es-CR"/>
        </w:rPr>
        <w:t>REGIDORES SUPLENTES</w:t>
      </w:r>
    </w:p>
    <w:p w:rsidR="00AC383C" w:rsidRDefault="00AC383C" w:rsidP="00AC383C">
      <w:pPr>
        <w:pStyle w:val="Sinespaciado"/>
        <w:jc w:val="both"/>
        <w:rPr>
          <w:rFonts w:ascii="Georgia" w:hAnsi="Georgia" w:cs="Arial"/>
          <w:color w:val="000000"/>
          <w:sz w:val="20"/>
          <w:szCs w:val="20"/>
          <w:lang w:val="es-CR"/>
        </w:rPr>
      </w:pPr>
    </w:p>
    <w:p w:rsidR="00AC383C" w:rsidRDefault="00AC383C" w:rsidP="00AC383C">
      <w:pPr>
        <w:pStyle w:val="Sinespaciado"/>
        <w:jc w:val="both"/>
        <w:rPr>
          <w:rFonts w:ascii="Georgia" w:hAnsi="Georgia" w:cs="Arial"/>
          <w:color w:val="000000"/>
          <w:sz w:val="20"/>
          <w:szCs w:val="20"/>
          <w:lang w:val="es-CR"/>
        </w:rPr>
      </w:pPr>
      <w:r>
        <w:rPr>
          <w:rFonts w:ascii="Georgia" w:hAnsi="Georgia" w:cs="Arial"/>
          <w:color w:val="000000"/>
          <w:sz w:val="20"/>
          <w:szCs w:val="20"/>
          <w:lang w:val="es-CR"/>
        </w:rPr>
        <w:t>Señor</w:t>
      </w:r>
      <w:r>
        <w:rPr>
          <w:rFonts w:ascii="Georgia" w:hAnsi="Georgia" w:cs="Arial"/>
          <w:color w:val="000000"/>
          <w:sz w:val="20"/>
          <w:szCs w:val="20"/>
          <w:lang w:val="es-CR"/>
        </w:rPr>
        <w:tab/>
      </w:r>
      <w:r>
        <w:rPr>
          <w:rFonts w:ascii="Georgia" w:hAnsi="Georgia" w:cs="Arial"/>
          <w:color w:val="000000"/>
          <w:sz w:val="20"/>
          <w:szCs w:val="20"/>
          <w:lang w:val="es-CR"/>
        </w:rPr>
        <w:tab/>
        <w:t>Carlos Enrique Palma Cordero</w:t>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p>
    <w:p w:rsidR="00AC383C" w:rsidRDefault="00AC383C" w:rsidP="00AC383C">
      <w:pPr>
        <w:pStyle w:val="Sinespaciado"/>
        <w:jc w:val="both"/>
        <w:rPr>
          <w:lang w:val="es-CR"/>
        </w:rPr>
      </w:pPr>
      <w:r>
        <w:rPr>
          <w:rFonts w:ascii="Georgia" w:hAnsi="Georgia" w:cs="Arial"/>
          <w:color w:val="000000"/>
          <w:sz w:val="20"/>
          <w:szCs w:val="20"/>
          <w:lang w:val="es-CR"/>
        </w:rPr>
        <w:t>Señora</w:t>
      </w:r>
      <w:r>
        <w:rPr>
          <w:rFonts w:ascii="Georgia" w:hAnsi="Georgia" w:cs="Arial"/>
          <w:color w:val="000000"/>
          <w:sz w:val="20"/>
          <w:szCs w:val="20"/>
          <w:lang w:val="es-CR"/>
        </w:rPr>
        <w:tab/>
      </w:r>
      <w:r>
        <w:rPr>
          <w:rFonts w:ascii="Georgia" w:hAnsi="Georgia" w:cs="Arial"/>
          <w:color w:val="000000"/>
          <w:sz w:val="20"/>
          <w:szCs w:val="20"/>
          <w:lang w:val="es-CR"/>
        </w:rPr>
        <w:tab/>
        <w:t>Elsa Vilma Nuñez Blanco</w:t>
      </w:r>
    </w:p>
    <w:p w:rsidR="00AC383C" w:rsidRDefault="00AC383C" w:rsidP="00AC383C">
      <w:pPr>
        <w:pStyle w:val="Sinespaciado"/>
        <w:jc w:val="both"/>
        <w:rPr>
          <w:lang w:val="es-CR"/>
        </w:rPr>
      </w:pPr>
      <w:r>
        <w:rPr>
          <w:rFonts w:ascii="Georgia" w:hAnsi="Georgia" w:cs="Arial"/>
          <w:color w:val="000000"/>
          <w:sz w:val="20"/>
          <w:szCs w:val="20"/>
          <w:lang w:val="es-CR"/>
        </w:rPr>
        <w:t>Señor</w:t>
      </w:r>
      <w:r>
        <w:rPr>
          <w:rFonts w:ascii="Georgia" w:hAnsi="Georgia" w:cs="Arial"/>
          <w:color w:val="000000"/>
          <w:sz w:val="20"/>
          <w:szCs w:val="20"/>
          <w:lang w:val="es-CR"/>
        </w:rPr>
        <w:tab/>
      </w:r>
      <w:r>
        <w:rPr>
          <w:rFonts w:ascii="Georgia" w:hAnsi="Georgia" w:cs="Arial"/>
          <w:color w:val="000000"/>
          <w:sz w:val="20"/>
          <w:szCs w:val="20"/>
          <w:lang w:val="es-CR"/>
        </w:rPr>
        <w:tab/>
        <w:t>Eduardo Murillo Quirós</w:t>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p>
    <w:p w:rsidR="00AC383C" w:rsidRDefault="00AC383C" w:rsidP="00AC383C">
      <w:pPr>
        <w:pStyle w:val="Sinespaciado"/>
        <w:jc w:val="both"/>
        <w:rPr>
          <w:lang w:val="es-CR"/>
        </w:rPr>
      </w:pPr>
      <w:r>
        <w:rPr>
          <w:rFonts w:ascii="Georgia" w:hAnsi="Georgia" w:cs="Arial"/>
          <w:color w:val="000000"/>
          <w:sz w:val="20"/>
          <w:szCs w:val="20"/>
          <w:lang w:val="es-CR"/>
        </w:rPr>
        <w:t xml:space="preserve">Señorita </w:t>
      </w:r>
      <w:r>
        <w:rPr>
          <w:rFonts w:ascii="Georgia" w:hAnsi="Georgia" w:cs="Arial"/>
          <w:color w:val="000000"/>
          <w:sz w:val="20"/>
          <w:szCs w:val="20"/>
          <w:lang w:val="es-CR"/>
        </w:rPr>
        <w:tab/>
        <w:t>Priscila María Álvarez Bogantes</w:t>
      </w:r>
      <w:r>
        <w:rPr>
          <w:rFonts w:ascii="Georgia" w:hAnsi="Georgia" w:cs="Arial"/>
          <w:color w:val="000000"/>
          <w:sz w:val="20"/>
          <w:szCs w:val="20"/>
          <w:lang w:val="es-CR"/>
        </w:rPr>
        <w:tab/>
      </w:r>
    </w:p>
    <w:p w:rsidR="00AC383C" w:rsidRDefault="00AC383C" w:rsidP="00AC383C">
      <w:pPr>
        <w:pStyle w:val="Sinespaciado"/>
        <w:jc w:val="both"/>
        <w:rPr>
          <w:lang w:val="es-CR"/>
        </w:rPr>
      </w:pPr>
      <w:r>
        <w:rPr>
          <w:rFonts w:ascii="Georgia" w:hAnsi="Georgia" w:cs="Arial"/>
          <w:color w:val="000000"/>
          <w:sz w:val="20"/>
          <w:szCs w:val="20"/>
          <w:lang w:val="es-CR"/>
        </w:rPr>
        <w:t>Señor</w:t>
      </w:r>
      <w:r>
        <w:rPr>
          <w:rFonts w:ascii="Georgia" w:hAnsi="Georgia" w:cs="Arial"/>
          <w:color w:val="000000"/>
          <w:sz w:val="20"/>
          <w:szCs w:val="20"/>
          <w:lang w:val="es-CR"/>
        </w:rPr>
        <w:tab/>
      </w:r>
      <w:r>
        <w:rPr>
          <w:rFonts w:ascii="Georgia" w:hAnsi="Georgia" w:cs="Arial"/>
          <w:color w:val="000000"/>
          <w:sz w:val="20"/>
          <w:szCs w:val="20"/>
          <w:lang w:val="es-CR"/>
        </w:rPr>
        <w:tab/>
        <w:t>Pedro Sánchez Campos</w:t>
      </w:r>
    </w:p>
    <w:p w:rsidR="00AC383C" w:rsidRDefault="00AC383C" w:rsidP="00AC383C">
      <w:pPr>
        <w:pStyle w:val="Sinespaciado"/>
        <w:jc w:val="both"/>
        <w:rPr>
          <w:rFonts w:ascii="Georgia" w:hAnsi="Georgia" w:cs="Arial"/>
          <w:color w:val="000000"/>
          <w:sz w:val="20"/>
          <w:szCs w:val="20"/>
          <w:lang w:val="es-CR"/>
        </w:rPr>
      </w:pPr>
      <w:r>
        <w:rPr>
          <w:rFonts w:ascii="Georgia" w:hAnsi="Georgia" w:cs="Arial"/>
          <w:color w:val="000000"/>
          <w:sz w:val="20"/>
          <w:szCs w:val="20"/>
          <w:lang w:val="es-CR"/>
        </w:rPr>
        <w:t>Señor</w:t>
      </w:r>
      <w:r>
        <w:rPr>
          <w:rFonts w:ascii="Georgia" w:hAnsi="Georgia" w:cs="Arial"/>
          <w:color w:val="000000"/>
          <w:sz w:val="20"/>
          <w:szCs w:val="20"/>
          <w:lang w:val="es-CR"/>
        </w:rPr>
        <w:tab/>
      </w:r>
      <w:r>
        <w:rPr>
          <w:rFonts w:ascii="Georgia" w:hAnsi="Georgia" w:cs="Arial"/>
          <w:color w:val="000000"/>
          <w:sz w:val="20"/>
          <w:szCs w:val="20"/>
          <w:lang w:val="es-CR"/>
        </w:rPr>
        <w:tab/>
        <w:t xml:space="preserve">Álvaro Juan Rodríguez Segura </w:t>
      </w:r>
    </w:p>
    <w:p w:rsidR="00AC383C" w:rsidRDefault="00AC383C" w:rsidP="00AC383C">
      <w:pPr>
        <w:pStyle w:val="Sinespaciado"/>
        <w:jc w:val="both"/>
        <w:rPr>
          <w:rFonts w:ascii="Georgia" w:hAnsi="Georgia" w:cs="Arial"/>
          <w:color w:val="000000"/>
          <w:sz w:val="20"/>
          <w:szCs w:val="20"/>
          <w:lang w:val="es-CR"/>
        </w:rPr>
      </w:pPr>
      <w:r>
        <w:rPr>
          <w:rFonts w:ascii="Georgia" w:hAnsi="Georgia" w:cs="Arial"/>
          <w:color w:val="000000"/>
          <w:sz w:val="20"/>
          <w:szCs w:val="20"/>
          <w:lang w:val="es-CR"/>
        </w:rPr>
        <w:t xml:space="preserve">Señora </w:t>
      </w:r>
      <w:r>
        <w:rPr>
          <w:rFonts w:ascii="Georgia" w:hAnsi="Georgia" w:cs="Arial"/>
          <w:color w:val="000000"/>
          <w:sz w:val="20"/>
          <w:szCs w:val="20"/>
          <w:lang w:val="es-CR"/>
        </w:rPr>
        <w:tab/>
      </w:r>
      <w:r>
        <w:rPr>
          <w:rFonts w:ascii="Georgia" w:hAnsi="Georgia" w:cs="Arial"/>
          <w:color w:val="000000"/>
          <w:sz w:val="20"/>
          <w:szCs w:val="20"/>
          <w:lang w:val="es-CR"/>
        </w:rPr>
        <w:tab/>
        <w:t xml:space="preserve">Maribel Quesada Fonseca </w:t>
      </w:r>
    </w:p>
    <w:p w:rsidR="00AC383C" w:rsidRDefault="00AC383C" w:rsidP="00AC383C">
      <w:pPr>
        <w:pStyle w:val="Sinespaciado"/>
        <w:jc w:val="both"/>
        <w:rPr>
          <w:lang w:val="es-CR"/>
        </w:rPr>
      </w:pPr>
      <w:r>
        <w:rPr>
          <w:rFonts w:ascii="Georgia" w:hAnsi="Georgia" w:cs="Arial"/>
          <w:color w:val="000000"/>
          <w:sz w:val="20"/>
          <w:szCs w:val="20"/>
          <w:lang w:val="es-CR"/>
        </w:rPr>
        <w:t>Señora</w:t>
      </w:r>
      <w:r>
        <w:rPr>
          <w:rFonts w:ascii="Georgia" w:hAnsi="Georgia" w:cs="Arial"/>
          <w:color w:val="000000"/>
          <w:sz w:val="20"/>
          <w:szCs w:val="20"/>
          <w:lang w:val="es-CR"/>
        </w:rPr>
        <w:tab/>
      </w:r>
      <w:r>
        <w:rPr>
          <w:rFonts w:ascii="Georgia" w:hAnsi="Georgia" w:cs="Arial"/>
          <w:color w:val="000000"/>
          <w:sz w:val="20"/>
          <w:szCs w:val="20"/>
          <w:lang w:val="es-CR"/>
        </w:rPr>
        <w:tab/>
        <w:t>Nelsy Saborío Rodríguez</w:t>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p>
    <w:p w:rsidR="00AC383C" w:rsidRDefault="00AC383C" w:rsidP="00AC383C">
      <w:pPr>
        <w:pStyle w:val="Sinespaciado"/>
        <w:rPr>
          <w:lang w:val="es-CR"/>
        </w:rPr>
      </w:pPr>
      <w:r>
        <w:rPr>
          <w:rFonts w:ascii="Georgia" w:hAnsi="Georgia" w:cs="Arial"/>
          <w:color w:val="000000"/>
          <w:sz w:val="20"/>
          <w:szCs w:val="20"/>
          <w:lang w:val="es-CR"/>
        </w:rPr>
        <w:t xml:space="preserve">Señora </w:t>
      </w:r>
      <w:r>
        <w:rPr>
          <w:rFonts w:ascii="Georgia" w:hAnsi="Georgia" w:cs="Arial"/>
          <w:color w:val="000000"/>
          <w:sz w:val="20"/>
          <w:szCs w:val="20"/>
          <w:lang w:val="es-CR"/>
        </w:rPr>
        <w:tab/>
      </w:r>
      <w:r>
        <w:rPr>
          <w:rFonts w:ascii="Georgia" w:hAnsi="Georgia" w:cs="Arial"/>
          <w:color w:val="000000"/>
          <w:sz w:val="20"/>
          <w:szCs w:val="20"/>
          <w:lang w:val="es-CR"/>
        </w:rPr>
        <w:tab/>
        <w:t>Ana Yudel Gutiérrez Hernández</w:t>
      </w:r>
      <w:r>
        <w:rPr>
          <w:rFonts w:ascii="Georgia" w:hAnsi="Georgia" w:cs="Arial"/>
          <w:color w:val="000000"/>
          <w:sz w:val="20"/>
          <w:szCs w:val="20"/>
          <w:lang w:val="es-CR"/>
        </w:rPr>
        <w:tab/>
      </w:r>
      <w:r>
        <w:rPr>
          <w:rFonts w:ascii="Georgia" w:hAnsi="Georgia" w:cs="Arial"/>
          <w:color w:val="000000"/>
          <w:sz w:val="20"/>
          <w:szCs w:val="20"/>
          <w:lang w:val="es-CR"/>
        </w:rPr>
        <w:tab/>
      </w:r>
    </w:p>
    <w:p w:rsidR="00AC383C" w:rsidRDefault="00AC383C" w:rsidP="00AC383C">
      <w:pPr>
        <w:pStyle w:val="Sinespaciado"/>
        <w:jc w:val="both"/>
        <w:rPr>
          <w:lang w:val="es-CR"/>
        </w:rPr>
      </w:pPr>
      <w:r>
        <w:rPr>
          <w:rFonts w:ascii="Georgia" w:hAnsi="Georgia" w:cs="Arial"/>
          <w:color w:val="000000"/>
          <w:sz w:val="20"/>
          <w:szCs w:val="20"/>
          <w:lang w:val="es-CR"/>
        </w:rPr>
        <w:tab/>
      </w:r>
      <w:r>
        <w:rPr>
          <w:rFonts w:ascii="Georgia" w:hAnsi="Georgia" w:cs="Arial"/>
          <w:color w:val="000000"/>
          <w:sz w:val="20"/>
          <w:szCs w:val="20"/>
          <w:lang w:val="es-CR"/>
        </w:rPr>
        <w:tab/>
      </w:r>
    </w:p>
    <w:p w:rsidR="00AC383C" w:rsidRDefault="00AC383C" w:rsidP="00AC383C">
      <w:pPr>
        <w:pStyle w:val="Sinespaciado"/>
        <w:jc w:val="center"/>
        <w:rPr>
          <w:lang w:val="es-CR"/>
        </w:rPr>
      </w:pPr>
      <w:r>
        <w:rPr>
          <w:rFonts w:ascii="Georgia" w:hAnsi="Georgia" w:cs="Arial"/>
          <w:b/>
          <w:sz w:val="24"/>
          <w:szCs w:val="24"/>
          <w:lang w:val="es-CR"/>
        </w:rPr>
        <w:t>SÍNDICOS PROPIETARIOS</w:t>
      </w:r>
    </w:p>
    <w:p w:rsidR="00AC383C" w:rsidRDefault="00AC383C" w:rsidP="00AC383C">
      <w:pPr>
        <w:pStyle w:val="Sinespaciado"/>
        <w:rPr>
          <w:rFonts w:ascii="Georgia" w:hAnsi="Georgia" w:cs="Arial"/>
          <w:sz w:val="20"/>
          <w:szCs w:val="20"/>
          <w:lang w:val="es-CR"/>
        </w:rPr>
      </w:pPr>
    </w:p>
    <w:p w:rsidR="00AC383C" w:rsidRDefault="00AC383C" w:rsidP="00AC383C">
      <w:pPr>
        <w:pStyle w:val="Sinespaciado"/>
        <w:rPr>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Antonio Martín Gómez Ramírez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Primero</w:t>
      </w:r>
    </w:p>
    <w:p w:rsidR="00AC383C" w:rsidRDefault="00AC383C" w:rsidP="00AC383C">
      <w:pPr>
        <w:pStyle w:val="Sinespaciado"/>
        <w:rPr>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Maritza Sandoval Vega</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Segundo</w:t>
      </w:r>
    </w:p>
    <w:p w:rsidR="00AC383C" w:rsidRDefault="00AC383C" w:rsidP="00AC383C">
      <w:pPr>
        <w:pStyle w:val="Sinespaciado"/>
        <w:rPr>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Alfredo Prendas Jiménez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Tercero</w:t>
      </w:r>
    </w:p>
    <w:p w:rsidR="00AC383C" w:rsidRDefault="00AC383C" w:rsidP="00AC383C">
      <w:pPr>
        <w:pStyle w:val="Sinespaciado"/>
        <w:rPr>
          <w:rFonts w:ascii="Georgia" w:hAnsi="Georgia" w:cs="Arial"/>
          <w:sz w:val="20"/>
          <w:szCs w:val="20"/>
          <w:lang w:val="es-CR"/>
        </w:rPr>
      </w:pPr>
      <w:r>
        <w:rPr>
          <w:rFonts w:ascii="Georgia" w:hAnsi="Georgia" w:cs="Arial"/>
          <w:sz w:val="20"/>
          <w:szCs w:val="20"/>
          <w:lang w:val="es-CR"/>
        </w:rPr>
        <w:t xml:space="preserve">Señora </w:t>
      </w:r>
      <w:r>
        <w:rPr>
          <w:rFonts w:ascii="Georgia" w:hAnsi="Georgia" w:cs="Arial"/>
          <w:sz w:val="20"/>
          <w:szCs w:val="20"/>
          <w:lang w:val="es-CR"/>
        </w:rPr>
        <w:tab/>
      </w:r>
      <w:r>
        <w:rPr>
          <w:rFonts w:ascii="Georgia" w:hAnsi="Georgia" w:cs="Arial"/>
          <w:sz w:val="20"/>
          <w:szCs w:val="20"/>
          <w:lang w:val="es-CR"/>
        </w:rPr>
        <w:tab/>
        <w:t>Nancy María Córdoba Díaz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 xml:space="preserve">Distrito Cuarto </w:t>
      </w:r>
    </w:p>
    <w:p w:rsidR="00AC383C" w:rsidRDefault="00AC383C" w:rsidP="00AC383C">
      <w:pPr>
        <w:pStyle w:val="Sinespaciado"/>
        <w:rPr>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Rafael Barboza Tenorio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Quinto</w:t>
      </w:r>
    </w:p>
    <w:p w:rsidR="00AC383C" w:rsidRDefault="00AC383C" w:rsidP="00AC383C">
      <w:pPr>
        <w:pStyle w:val="Sinespaciado"/>
        <w:rPr>
          <w:rFonts w:ascii="Georgia" w:hAnsi="Georgia" w:cs="Arial"/>
          <w:sz w:val="20"/>
          <w:szCs w:val="20"/>
          <w:lang w:val="es-CR"/>
        </w:rPr>
      </w:pPr>
    </w:p>
    <w:p w:rsidR="00AC383C" w:rsidRDefault="00AC383C" w:rsidP="00AC383C">
      <w:pPr>
        <w:pStyle w:val="Sinespaciado"/>
        <w:jc w:val="center"/>
        <w:rPr>
          <w:lang w:val="es-CR"/>
        </w:rPr>
      </w:pPr>
      <w:r>
        <w:rPr>
          <w:rFonts w:ascii="Georgia" w:hAnsi="Georgia" w:cs="Arial"/>
          <w:b/>
          <w:sz w:val="24"/>
          <w:szCs w:val="24"/>
          <w:lang w:val="es-CR"/>
        </w:rPr>
        <w:t>SÍNDICOS SUPLENTES</w:t>
      </w:r>
    </w:p>
    <w:p w:rsidR="00AC383C" w:rsidRDefault="00AC383C" w:rsidP="00AC383C">
      <w:pPr>
        <w:pStyle w:val="Sinespaciado"/>
        <w:tabs>
          <w:tab w:val="left" w:pos="5010"/>
        </w:tabs>
        <w:ind w:left="1418" w:hanging="1418"/>
        <w:rPr>
          <w:lang w:val="es-CR"/>
        </w:rPr>
      </w:pPr>
      <w:r>
        <w:rPr>
          <w:rFonts w:ascii="Georgia" w:hAnsi="Georgia" w:cs="Arial"/>
          <w:color w:val="000000"/>
          <w:sz w:val="20"/>
          <w:szCs w:val="20"/>
          <w:lang w:val="es-CR"/>
        </w:rPr>
        <w:tab/>
      </w:r>
    </w:p>
    <w:p w:rsidR="00AC383C" w:rsidRDefault="00AC383C" w:rsidP="00AC383C">
      <w:pPr>
        <w:pStyle w:val="Sinespaciado"/>
        <w:tabs>
          <w:tab w:val="left" w:pos="5010"/>
        </w:tabs>
        <w:ind w:left="1418" w:hanging="1418"/>
        <w:rPr>
          <w:lang w:val="es-CR"/>
        </w:rPr>
      </w:pPr>
      <w:r>
        <w:rPr>
          <w:rFonts w:ascii="Georgia" w:hAnsi="Georgia" w:cs="Arial"/>
          <w:sz w:val="20"/>
          <w:szCs w:val="20"/>
          <w:lang w:val="es-CR"/>
        </w:rPr>
        <w:t xml:space="preserve">Licda. </w:t>
      </w:r>
      <w:r w:rsidR="000B1A74">
        <w:rPr>
          <w:rFonts w:ascii="Georgia" w:hAnsi="Georgia" w:cs="Arial"/>
          <w:sz w:val="20"/>
          <w:szCs w:val="20"/>
          <w:lang w:val="es-CR"/>
        </w:rPr>
        <w:tab/>
      </w:r>
      <w:r>
        <w:rPr>
          <w:rFonts w:ascii="Georgia" w:hAnsi="Georgia" w:cs="Arial"/>
          <w:sz w:val="20"/>
          <w:szCs w:val="20"/>
          <w:lang w:val="es-CR"/>
        </w:rPr>
        <w:t>Viviam Pamela Martínez Hidalgo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 xml:space="preserve">Distrito Primero </w:t>
      </w:r>
    </w:p>
    <w:p w:rsidR="00AC383C" w:rsidRDefault="00AC383C" w:rsidP="00AC383C">
      <w:pPr>
        <w:pStyle w:val="Sinespaciado"/>
        <w:tabs>
          <w:tab w:val="left" w:pos="5010"/>
        </w:tabs>
        <w:ind w:left="1560" w:hanging="1560"/>
        <w:rPr>
          <w:lang w:val="es-CR"/>
        </w:rPr>
      </w:pPr>
      <w:r>
        <w:rPr>
          <w:rFonts w:ascii="Georgia" w:hAnsi="Georgia" w:cs="Arial"/>
          <w:sz w:val="20"/>
          <w:szCs w:val="20"/>
          <w:lang w:val="es-CR"/>
        </w:rPr>
        <w:t>Señor                  Rafael Alberto Orozco Hernández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Segundo</w:t>
      </w:r>
    </w:p>
    <w:p w:rsidR="00AC383C" w:rsidRDefault="00AC383C" w:rsidP="00AC383C">
      <w:pPr>
        <w:pStyle w:val="Sinespaciado"/>
        <w:tabs>
          <w:tab w:val="left" w:pos="5010"/>
        </w:tabs>
        <w:ind w:left="1560" w:hanging="1560"/>
        <w:rPr>
          <w:lang w:val="es-CR"/>
        </w:rPr>
      </w:pPr>
      <w:r>
        <w:rPr>
          <w:rFonts w:ascii="Georgia" w:hAnsi="Georgia" w:cs="Arial"/>
          <w:sz w:val="20"/>
          <w:szCs w:val="20"/>
          <w:lang w:val="es-CR"/>
        </w:rPr>
        <w:t>Señora                Laura de los Ángeles Miranda Quirós</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Tercero</w:t>
      </w:r>
    </w:p>
    <w:p w:rsidR="00AC383C" w:rsidRDefault="00AC383C" w:rsidP="00AC383C">
      <w:pPr>
        <w:pStyle w:val="Sinespaciado"/>
        <w:tabs>
          <w:tab w:val="left" w:pos="5010"/>
        </w:tabs>
        <w:jc w:val="both"/>
        <w:rPr>
          <w:lang w:val="es-CR"/>
        </w:rPr>
      </w:pPr>
      <w:r>
        <w:rPr>
          <w:rFonts w:ascii="Georgia" w:hAnsi="Georgia" w:cs="Arial"/>
          <w:sz w:val="20"/>
          <w:szCs w:val="20"/>
          <w:lang w:val="es-CR"/>
        </w:rPr>
        <w:t xml:space="preserve">Señora                Yuri María Ramírez Chacón </w:t>
      </w:r>
      <w:r>
        <w:rPr>
          <w:rFonts w:ascii="Georgia" w:hAnsi="Georgia" w:cs="Arial"/>
          <w:sz w:val="20"/>
          <w:szCs w:val="20"/>
          <w:lang w:val="es-CR"/>
        </w:rPr>
        <w:tab/>
        <w:t xml:space="preserve"> </w:t>
      </w:r>
      <w:r>
        <w:rPr>
          <w:rFonts w:ascii="Georgia" w:hAnsi="Georgia" w:cs="Arial"/>
          <w:sz w:val="20"/>
          <w:szCs w:val="20"/>
          <w:lang w:val="es-CR"/>
        </w:rPr>
        <w:tab/>
      </w:r>
      <w:r>
        <w:rPr>
          <w:rFonts w:ascii="Georgia" w:hAnsi="Georgia" w:cs="Arial"/>
          <w:sz w:val="20"/>
          <w:szCs w:val="20"/>
          <w:lang w:val="es-CR"/>
        </w:rPr>
        <w:tab/>
        <w:t>Distrito Quinto</w:t>
      </w:r>
    </w:p>
    <w:p w:rsidR="00AC383C" w:rsidRDefault="00AC383C" w:rsidP="00596ABD">
      <w:pPr>
        <w:pStyle w:val="Sinespaciado"/>
        <w:tabs>
          <w:tab w:val="left" w:pos="5010"/>
        </w:tabs>
        <w:ind w:left="1418" w:hanging="1418"/>
        <w:rPr>
          <w:lang w:val="es-CR"/>
        </w:rPr>
      </w:pPr>
      <w:r>
        <w:rPr>
          <w:rFonts w:ascii="Georgia" w:hAnsi="Georgia" w:cs="Arial"/>
          <w:sz w:val="20"/>
          <w:szCs w:val="20"/>
          <w:lang w:val="es-CR"/>
        </w:rPr>
        <w:tab/>
      </w:r>
      <w:r>
        <w:rPr>
          <w:rFonts w:ascii="Georgia" w:hAnsi="Georgia" w:cs="Arial"/>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r>
        <w:rPr>
          <w:rFonts w:ascii="Georgia" w:hAnsi="Georgia" w:cs="Arial"/>
          <w:color w:val="000000"/>
          <w:sz w:val="20"/>
          <w:szCs w:val="20"/>
          <w:lang w:val="es-CR"/>
        </w:rPr>
        <w:tab/>
      </w:r>
    </w:p>
    <w:p w:rsidR="00AC383C" w:rsidRDefault="00AC383C" w:rsidP="00AC383C">
      <w:pPr>
        <w:pStyle w:val="Sinespaciado"/>
        <w:tabs>
          <w:tab w:val="left" w:pos="5010"/>
        </w:tabs>
        <w:ind w:left="1418" w:hanging="1418"/>
        <w:jc w:val="center"/>
        <w:rPr>
          <w:lang w:val="es-CR"/>
        </w:rPr>
      </w:pPr>
    </w:p>
    <w:p w:rsidR="00AC383C" w:rsidRDefault="00AC383C" w:rsidP="00AC383C">
      <w:pPr>
        <w:pStyle w:val="Sinespaciado"/>
        <w:jc w:val="center"/>
        <w:rPr>
          <w:lang w:val="es-CR"/>
        </w:rPr>
      </w:pPr>
      <w:r>
        <w:rPr>
          <w:rFonts w:ascii="Georgia" w:hAnsi="Georgia" w:cs="Arial"/>
          <w:b/>
          <w:sz w:val="20"/>
          <w:szCs w:val="20"/>
          <w:lang w:val="es-CR"/>
        </w:rPr>
        <w:t>AUSENTES</w:t>
      </w:r>
    </w:p>
    <w:p w:rsidR="00AC383C" w:rsidRDefault="00AC383C" w:rsidP="00AC383C">
      <w:pPr>
        <w:pStyle w:val="Sinespaciado"/>
        <w:tabs>
          <w:tab w:val="left" w:pos="5010"/>
        </w:tabs>
        <w:ind w:left="1418" w:hanging="1418"/>
        <w:rPr>
          <w:rFonts w:ascii="Georgia" w:hAnsi="Georgia" w:cs="Arial"/>
          <w:sz w:val="20"/>
          <w:szCs w:val="20"/>
          <w:lang w:val="es-CR"/>
        </w:rPr>
      </w:pPr>
    </w:p>
    <w:p w:rsidR="00AC383C" w:rsidRDefault="00AC383C" w:rsidP="00AC383C">
      <w:pPr>
        <w:pStyle w:val="Sinespaciado"/>
        <w:tabs>
          <w:tab w:val="left" w:pos="5010"/>
        </w:tabs>
        <w:jc w:val="both"/>
        <w:rPr>
          <w:lang w:val="es-CR"/>
        </w:rPr>
      </w:pPr>
      <w:r>
        <w:rPr>
          <w:rFonts w:ascii="Georgia" w:hAnsi="Georgia" w:cs="Arial"/>
          <w:sz w:val="20"/>
          <w:szCs w:val="20"/>
          <w:lang w:val="es-CR"/>
        </w:rPr>
        <w:t>Señor                  Edgar Antonio Garro Valenciano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Síndico Suplente</w:t>
      </w:r>
    </w:p>
    <w:p w:rsidR="00AC383C" w:rsidRDefault="00AC383C" w:rsidP="00AC383C">
      <w:pPr>
        <w:pStyle w:val="Sinespaciado"/>
        <w:tabs>
          <w:tab w:val="left" w:pos="5010"/>
        </w:tabs>
        <w:ind w:left="1418" w:hanging="1418"/>
        <w:rPr>
          <w:lang w:val="es-CR"/>
        </w:rPr>
      </w:pP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AC383C" w:rsidRDefault="00AC383C" w:rsidP="00AC383C">
      <w:pPr>
        <w:pStyle w:val="Sinespaciado"/>
        <w:jc w:val="center"/>
        <w:rPr>
          <w:rFonts w:ascii="Georgia" w:hAnsi="Georgia" w:cs="Arial"/>
          <w:b/>
          <w:sz w:val="24"/>
          <w:szCs w:val="24"/>
          <w:lang w:val="es-CR"/>
        </w:rPr>
      </w:pPr>
    </w:p>
    <w:p w:rsidR="00AC383C" w:rsidRDefault="00AC383C" w:rsidP="00AC383C">
      <w:pPr>
        <w:pStyle w:val="Sinespaciado"/>
        <w:jc w:val="center"/>
        <w:rPr>
          <w:lang w:val="es-CR"/>
        </w:rPr>
      </w:pPr>
      <w:r>
        <w:rPr>
          <w:rFonts w:ascii="Georgia" w:hAnsi="Georgia" w:cs="Arial"/>
          <w:b/>
          <w:sz w:val="24"/>
          <w:szCs w:val="24"/>
          <w:lang w:val="es-CR"/>
        </w:rPr>
        <w:t xml:space="preserve">ALCALDE MUNICIPAL Y SECRETARIA DEL CONCEJO </w:t>
      </w:r>
    </w:p>
    <w:p w:rsidR="00AC383C" w:rsidRDefault="00AC383C" w:rsidP="00AC383C">
      <w:pPr>
        <w:pStyle w:val="Sinespaciado"/>
        <w:rPr>
          <w:rFonts w:ascii="Georgia" w:hAnsi="Georgia" w:cs="Arial"/>
          <w:sz w:val="20"/>
          <w:szCs w:val="20"/>
          <w:lang w:val="es-CR"/>
        </w:rPr>
      </w:pPr>
    </w:p>
    <w:p w:rsidR="00AC383C" w:rsidRDefault="000B1A74" w:rsidP="00AC383C">
      <w:pPr>
        <w:pStyle w:val="Sinespaciado"/>
        <w:rPr>
          <w:lang w:val="es-CR"/>
        </w:rPr>
      </w:pPr>
      <w:r>
        <w:rPr>
          <w:rFonts w:ascii="Georgia" w:hAnsi="Georgia" w:cs="Arial"/>
          <w:sz w:val="20"/>
          <w:szCs w:val="20"/>
          <w:lang w:val="es-CR"/>
        </w:rPr>
        <w:t>MBA.</w:t>
      </w:r>
      <w:r w:rsidR="00AC383C">
        <w:rPr>
          <w:rFonts w:ascii="Georgia" w:hAnsi="Georgia" w:cs="Arial"/>
          <w:sz w:val="20"/>
          <w:szCs w:val="20"/>
          <w:lang w:val="es-CR"/>
        </w:rPr>
        <w:t xml:space="preserve"> </w:t>
      </w:r>
      <w:r w:rsidR="00AC383C">
        <w:rPr>
          <w:rFonts w:ascii="Georgia" w:hAnsi="Georgia" w:cs="Arial"/>
          <w:sz w:val="20"/>
          <w:szCs w:val="20"/>
          <w:lang w:val="es-CR"/>
        </w:rPr>
        <w:tab/>
      </w:r>
      <w:r w:rsidR="00AC383C">
        <w:rPr>
          <w:rFonts w:ascii="Georgia" w:hAnsi="Georgia" w:cs="Arial"/>
          <w:sz w:val="20"/>
          <w:szCs w:val="20"/>
          <w:lang w:val="es-CR"/>
        </w:rPr>
        <w:tab/>
      </w:r>
      <w:r>
        <w:rPr>
          <w:rFonts w:ascii="Georgia" w:hAnsi="Georgia" w:cs="Arial"/>
          <w:sz w:val="20"/>
          <w:szCs w:val="20"/>
          <w:lang w:val="es-CR"/>
        </w:rPr>
        <w:t>José M. Ulate Avendaño</w:t>
      </w:r>
      <w:r>
        <w:rPr>
          <w:rFonts w:ascii="Georgia" w:hAnsi="Georgia" w:cs="Arial"/>
          <w:sz w:val="20"/>
          <w:szCs w:val="20"/>
          <w:lang w:val="es-CR"/>
        </w:rPr>
        <w:tab/>
      </w:r>
      <w:r w:rsidR="00AC383C">
        <w:rPr>
          <w:rFonts w:ascii="Georgia" w:hAnsi="Georgia" w:cs="Arial"/>
          <w:sz w:val="20"/>
          <w:szCs w:val="20"/>
          <w:lang w:val="es-CR"/>
        </w:rPr>
        <w:tab/>
      </w:r>
      <w:r w:rsidR="00AC383C">
        <w:rPr>
          <w:rFonts w:ascii="Georgia" w:hAnsi="Georgia" w:cs="Arial"/>
          <w:sz w:val="20"/>
          <w:szCs w:val="20"/>
          <w:lang w:val="es-CR"/>
        </w:rPr>
        <w:tab/>
        <w:t xml:space="preserve">Alcalde Municipal </w:t>
      </w:r>
    </w:p>
    <w:p w:rsidR="00AC383C" w:rsidRDefault="00AC383C" w:rsidP="00AC383C">
      <w:pPr>
        <w:pStyle w:val="Sinespaciado"/>
        <w:rPr>
          <w:lang w:val="es-CR"/>
        </w:rPr>
      </w:pPr>
      <w:r>
        <w:rPr>
          <w:rFonts w:ascii="Georgia" w:hAnsi="Georgia" w:cs="Arial"/>
          <w:sz w:val="20"/>
          <w:szCs w:val="20"/>
          <w:lang w:val="es-CR"/>
        </w:rPr>
        <w:t xml:space="preserve">Msc.       </w:t>
      </w:r>
      <w:r>
        <w:rPr>
          <w:rFonts w:ascii="Georgia" w:hAnsi="Georgia" w:cs="Arial"/>
          <w:sz w:val="20"/>
          <w:szCs w:val="20"/>
          <w:lang w:val="es-CR"/>
        </w:rPr>
        <w:tab/>
        <w:t xml:space="preserve">Flory A. Álvarez Rodríguez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 xml:space="preserve">Secretaria Concejo Municipal  </w:t>
      </w:r>
    </w:p>
    <w:p w:rsidR="00AC383C" w:rsidRDefault="00AC383C" w:rsidP="00AC383C">
      <w:pPr>
        <w:jc w:val="both"/>
        <w:rPr>
          <w:rFonts w:ascii="Georgia" w:hAnsi="Georgia" w:cs="Verdana"/>
          <w:b/>
          <w:color w:val="365F91"/>
          <w:sz w:val="24"/>
          <w:szCs w:val="24"/>
          <w:lang w:val="es-CR"/>
        </w:rPr>
      </w:pPr>
    </w:p>
    <w:p w:rsidR="000B1A74" w:rsidRDefault="000B1A74" w:rsidP="000B1A74">
      <w:pPr>
        <w:pStyle w:val="Sinespaciado"/>
        <w:jc w:val="center"/>
        <w:rPr>
          <w:rFonts w:ascii="Georgia" w:hAnsi="Georgia"/>
          <w:b/>
          <w:sz w:val="20"/>
          <w:szCs w:val="20"/>
        </w:rPr>
      </w:pPr>
    </w:p>
    <w:p w:rsidR="006605DB" w:rsidRPr="006605DB" w:rsidRDefault="006605DB" w:rsidP="006605DB">
      <w:pPr>
        <w:pStyle w:val="Sinespaciado"/>
        <w:jc w:val="both"/>
        <w:rPr>
          <w:rFonts w:ascii="Georgia" w:hAnsi="Georgia"/>
          <w:sz w:val="20"/>
          <w:szCs w:val="20"/>
        </w:rPr>
      </w:pPr>
      <w:r w:rsidRPr="006605DB">
        <w:rPr>
          <w:rFonts w:ascii="Georgia" w:hAnsi="Georgia"/>
          <w:sz w:val="20"/>
          <w:szCs w:val="20"/>
        </w:rPr>
        <w:t>Para dar inicio a la sesión los miembros del Concejo Municipal pasan a ocupar sus respectivos espacios</w:t>
      </w:r>
      <w:r w:rsidR="00E079F6">
        <w:rPr>
          <w:rFonts w:ascii="Georgia" w:hAnsi="Georgia"/>
          <w:sz w:val="20"/>
          <w:szCs w:val="20"/>
        </w:rPr>
        <w:t xml:space="preserve"> en la mesa principal</w:t>
      </w:r>
      <w:r w:rsidRPr="006605DB">
        <w:rPr>
          <w:rFonts w:ascii="Georgia" w:hAnsi="Georgia"/>
          <w:sz w:val="20"/>
          <w:szCs w:val="20"/>
        </w:rPr>
        <w:t xml:space="preserve">, a fin de dar inicio a la Sesión Extraordinaria y de inmediato se da inicio al programa que se ha confeccionado para desarrollar este evento. </w:t>
      </w:r>
    </w:p>
    <w:p w:rsidR="006605DB" w:rsidRPr="006605DB" w:rsidRDefault="006605DB" w:rsidP="006605DB">
      <w:pPr>
        <w:pStyle w:val="Sinespaciado"/>
        <w:jc w:val="both"/>
        <w:rPr>
          <w:rFonts w:ascii="Georgia" w:hAnsi="Georgia"/>
          <w:sz w:val="20"/>
          <w:szCs w:val="20"/>
        </w:rPr>
      </w:pPr>
    </w:p>
    <w:p w:rsidR="006605DB" w:rsidRDefault="006605DB" w:rsidP="000B1A74">
      <w:pPr>
        <w:pStyle w:val="Sinespaciado"/>
        <w:jc w:val="center"/>
        <w:rPr>
          <w:rFonts w:ascii="Georgia" w:hAnsi="Georgia"/>
          <w:b/>
          <w:sz w:val="20"/>
          <w:szCs w:val="20"/>
        </w:rPr>
      </w:pPr>
    </w:p>
    <w:p w:rsidR="000B1A74" w:rsidRDefault="000B1A74" w:rsidP="006605DB">
      <w:pPr>
        <w:pStyle w:val="Sinespaciado"/>
        <w:numPr>
          <w:ilvl w:val="0"/>
          <w:numId w:val="1"/>
        </w:numPr>
        <w:jc w:val="both"/>
        <w:rPr>
          <w:rFonts w:ascii="Georgia" w:hAnsi="Georgia"/>
          <w:sz w:val="20"/>
          <w:szCs w:val="20"/>
        </w:rPr>
      </w:pPr>
      <w:r>
        <w:rPr>
          <w:rFonts w:ascii="Georgia" w:hAnsi="Georgia"/>
          <w:sz w:val="20"/>
          <w:szCs w:val="20"/>
        </w:rPr>
        <w:t xml:space="preserve">Saludo a Nuestra Señora La Inmaculada Concepción, Patrona de esta  Municipalidad. </w:t>
      </w:r>
      <w:r>
        <w:rPr>
          <w:rFonts w:ascii="Georgia" w:hAnsi="Georgia"/>
          <w:i/>
          <w:sz w:val="20"/>
          <w:szCs w:val="20"/>
        </w:rPr>
        <w:t>(A cargo del Pbtro. Fernando Vílchez – Cura Párroco de la Parroquia Inmaculada Concepción).</w:t>
      </w:r>
    </w:p>
    <w:p w:rsidR="000B1A74" w:rsidRDefault="000B1A74" w:rsidP="000B1A74">
      <w:pPr>
        <w:pStyle w:val="Sinespaciado"/>
        <w:jc w:val="both"/>
        <w:rPr>
          <w:rFonts w:ascii="Georgia" w:hAnsi="Georgia"/>
          <w:sz w:val="20"/>
          <w:szCs w:val="20"/>
        </w:rPr>
      </w:pPr>
    </w:p>
    <w:p w:rsidR="000B1A74" w:rsidRDefault="000B1A74" w:rsidP="000B1A74">
      <w:pPr>
        <w:pStyle w:val="Sinespaciado"/>
        <w:numPr>
          <w:ilvl w:val="0"/>
          <w:numId w:val="1"/>
        </w:numPr>
        <w:jc w:val="both"/>
        <w:rPr>
          <w:rFonts w:ascii="Georgia" w:hAnsi="Georgia"/>
          <w:sz w:val="20"/>
          <w:szCs w:val="20"/>
        </w:rPr>
      </w:pPr>
      <w:r>
        <w:rPr>
          <w:rFonts w:ascii="Georgia" w:hAnsi="Georgia"/>
          <w:sz w:val="20"/>
          <w:szCs w:val="20"/>
        </w:rPr>
        <w:t>Entonación del Himno Nacional</w:t>
      </w:r>
    </w:p>
    <w:p w:rsidR="000B1A74" w:rsidRDefault="000B1A74" w:rsidP="000B1A74">
      <w:pPr>
        <w:pStyle w:val="Sinespaciado"/>
        <w:jc w:val="both"/>
        <w:rPr>
          <w:rFonts w:ascii="Georgia" w:hAnsi="Georgia"/>
          <w:sz w:val="20"/>
          <w:szCs w:val="20"/>
        </w:rPr>
      </w:pPr>
    </w:p>
    <w:p w:rsidR="000B1A74" w:rsidRDefault="000B1A74" w:rsidP="000B1A74">
      <w:pPr>
        <w:pStyle w:val="Sinespaciado"/>
        <w:numPr>
          <w:ilvl w:val="0"/>
          <w:numId w:val="1"/>
        </w:numPr>
        <w:jc w:val="both"/>
        <w:rPr>
          <w:rFonts w:ascii="Georgia" w:hAnsi="Georgia"/>
          <w:sz w:val="20"/>
          <w:szCs w:val="20"/>
        </w:rPr>
      </w:pPr>
      <w:r>
        <w:rPr>
          <w:rFonts w:ascii="Georgia" w:hAnsi="Georgia"/>
          <w:sz w:val="20"/>
          <w:szCs w:val="20"/>
        </w:rPr>
        <w:t>Bienvenida (A cargo de la Prof. Hilda Fonseca Ramírez - Maestra de Ceremonias)</w:t>
      </w:r>
    </w:p>
    <w:p w:rsidR="000B1A74" w:rsidRDefault="000B1A74" w:rsidP="000B1A74">
      <w:pPr>
        <w:pStyle w:val="Prrafodelista"/>
        <w:rPr>
          <w:rFonts w:ascii="Georgia" w:hAnsi="Georgia"/>
          <w:sz w:val="20"/>
          <w:szCs w:val="20"/>
        </w:rPr>
      </w:pPr>
    </w:p>
    <w:p w:rsidR="006605DB" w:rsidRDefault="00E079F6" w:rsidP="00E079F6">
      <w:pPr>
        <w:pStyle w:val="Prrafodelista"/>
        <w:ind w:left="0"/>
        <w:rPr>
          <w:rFonts w:ascii="Georgia" w:hAnsi="Georgia"/>
          <w:sz w:val="20"/>
          <w:szCs w:val="20"/>
        </w:rPr>
      </w:pPr>
      <w:r>
        <w:rPr>
          <w:rFonts w:ascii="Georgia" w:hAnsi="Georgia"/>
          <w:sz w:val="20"/>
          <w:szCs w:val="20"/>
        </w:rPr>
        <w:t>La Prof. Hilda Fonseca Ramírez - Maestra de Ceremonias manifiesta:</w:t>
      </w:r>
    </w:p>
    <w:p w:rsidR="00E079F6" w:rsidRDefault="00E079F6" w:rsidP="00E079F6">
      <w:pPr>
        <w:pStyle w:val="Prrafodelista"/>
        <w:ind w:left="0"/>
        <w:jc w:val="both"/>
        <w:rPr>
          <w:rFonts w:ascii="Georgia" w:hAnsi="Georgia"/>
          <w:sz w:val="20"/>
          <w:szCs w:val="20"/>
        </w:rPr>
      </w:pPr>
    </w:p>
    <w:p w:rsidR="00E079F6" w:rsidRDefault="00E079F6" w:rsidP="00E079F6">
      <w:pPr>
        <w:pStyle w:val="Prrafodelista"/>
        <w:ind w:left="0"/>
        <w:jc w:val="both"/>
        <w:rPr>
          <w:rFonts w:ascii="Georgia" w:hAnsi="Georgia"/>
          <w:sz w:val="20"/>
          <w:szCs w:val="20"/>
        </w:rPr>
      </w:pPr>
      <w:r>
        <w:rPr>
          <w:rFonts w:ascii="Georgia" w:hAnsi="Georgia"/>
          <w:sz w:val="20"/>
          <w:szCs w:val="20"/>
        </w:rPr>
        <w:t>“Esta Sesión Solemne tiene como objetivo brindar un homenaje a la Profesora, maestra, quien enseño no solo la lección de matemáticas sino la lección para la vida, porque con su propio ejemplo, supo saciar no solo la sed de conocimientos sino también la sed humana en todas sus dimensiones y eso lo logró con voluntad de mujer, con alma independiente.….</w:t>
      </w:r>
    </w:p>
    <w:p w:rsidR="000B1A74" w:rsidRDefault="000B1A74" w:rsidP="000B1A74">
      <w:pPr>
        <w:pStyle w:val="Sinespaciado"/>
        <w:numPr>
          <w:ilvl w:val="0"/>
          <w:numId w:val="1"/>
        </w:numPr>
        <w:jc w:val="both"/>
        <w:rPr>
          <w:rFonts w:ascii="Georgia" w:hAnsi="Georgia"/>
          <w:sz w:val="20"/>
          <w:szCs w:val="20"/>
        </w:rPr>
      </w:pPr>
      <w:r>
        <w:rPr>
          <w:rFonts w:ascii="Georgia" w:hAnsi="Georgia"/>
          <w:sz w:val="20"/>
          <w:szCs w:val="20"/>
        </w:rPr>
        <w:t>Lectura del Acuerdo (</w:t>
      </w:r>
      <w:r>
        <w:rPr>
          <w:rFonts w:ascii="Georgia" w:hAnsi="Georgia"/>
          <w:i/>
          <w:sz w:val="20"/>
          <w:szCs w:val="20"/>
        </w:rPr>
        <w:t>A cargo de la Regidora María Antonieta Campos – Coordinadora de la Comisión de la Condición de la Mujer)</w:t>
      </w:r>
    </w:p>
    <w:p w:rsidR="00E079F6" w:rsidRDefault="00E079F6" w:rsidP="000B1A74">
      <w:pPr>
        <w:pStyle w:val="Sinespaciado"/>
        <w:ind w:left="720"/>
        <w:jc w:val="both"/>
        <w:rPr>
          <w:rFonts w:ascii="Georgia" w:hAnsi="Georgia"/>
          <w:i/>
          <w:sz w:val="20"/>
          <w:szCs w:val="20"/>
        </w:rPr>
      </w:pPr>
    </w:p>
    <w:p w:rsidR="00E079F6" w:rsidRPr="00E079F6" w:rsidRDefault="00E079F6" w:rsidP="00E079F6">
      <w:pPr>
        <w:pStyle w:val="Sinespaciado"/>
        <w:jc w:val="both"/>
        <w:rPr>
          <w:rFonts w:ascii="Georgia" w:hAnsi="Georgia"/>
          <w:sz w:val="20"/>
          <w:szCs w:val="20"/>
          <w:u w:val="single"/>
        </w:rPr>
      </w:pPr>
      <w:r w:rsidRPr="00E079F6">
        <w:rPr>
          <w:rFonts w:ascii="Georgia" w:hAnsi="Georgia"/>
          <w:sz w:val="20"/>
          <w:szCs w:val="20"/>
          <w:u w:val="single"/>
        </w:rPr>
        <w:t>Texto del acuerdo:</w:t>
      </w:r>
    </w:p>
    <w:p w:rsidR="00E079F6" w:rsidRPr="00E079F6" w:rsidRDefault="00E079F6" w:rsidP="00E079F6">
      <w:pPr>
        <w:pStyle w:val="Sinespaciado"/>
        <w:jc w:val="both"/>
        <w:rPr>
          <w:rFonts w:ascii="Georgia" w:hAnsi="Georgia"/>
          <w:sz w:val="20"/>
          <w:szCs w:val="20"/>
          <w:u w:val="single"/>
        </w:rPr>
      </w:pPr>
    </w:p>
    <w:p w:rsidR="00E079F6" w:rsidRDefault="00E079F6" w:rsidP="00E079F6">
      <w:pPr>
        <w:jc w:val="center"/>
        <w:rPr>
          <w:rFonts w:ascii="Times New Roman" w:hAnsi="Times New Roman"/>
          <w:b/>
          <w:i/>
          <w:sz w:val="36"/>
          <w:szCs w:val="36"/>
        </w:rPr>
      </w:pPr>
      <w:r>
        <w:rPr>
          <w:rFonts w:ascii="Times New Roman" w:hAnsi="Times New Roman"/>
          <w:b/>
          <w:i/>
          <w:noProof/>
          <w:sz w:val="36"/>
          <w:szCs w:val="36"/>
          <w:lang w:val="es-CR" w:eastAsia="es-CR"/>
        </w:rPr>
        <mc:AlternateContent>
          <mc:Choice Requires="wpg">
            <w:drawing>
              <wp:anchor distT="0" distB="0" distL="114300" distR="114300" simplePos="0" relativeHeight="251661312" behindDoc="0" locked="0" layoutInCell="1" allowOverlap="1" wp14:anchorId="2AA429C4" wp14:editId="76E30D7B">
                <wp:simplePos x="0" y="0"/>
                <wp:positionH relativeFrom="column">
                  <wp:posOffset>-252730</wp:posOffset>
                </wp:positionH>
                <wp:positionV relativeFrom="paragraph">
                  <wp:posOffset>123190</wp:posOffset>
                </wp:positionV>
                <wp:extent cx="1570748" cy="1649107"/>
                <wp:effectExtent l="0" t="0" r="0" b="8255"/>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0748" cy="1649107"/>
                          <a:chOff x="288" y="432"/>
                          <a:chExt cx="2160" cy="2160"/>
                        </a:xfrm>
                      </wpg:grpSpPr>
                      <pic:pic xmlns:pic="http://schemas.openxmlformats.org/drawingml/2006/picture">
                        <pic:nvPicPr>
                          <pic:cNvPr id="5"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32" y="432"/>
                            <a:ext cx="1831" cy="1789"/>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88" y="2160"/>
                            <a:ext cx="2160"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9F6" w:rsidRPr="006801D3" w:rsidRDefault="00E079F6" w:rsidP="00E079F6">
                              <w:pPr>
                                <w:jc w:val="center"/>
                                <w:rPr>
                                  <w:rFonts w:ascii="Verdana" w:hAnsi="Verdana"/>
                                  <w:color w:val="808000"/>
                                  <w:sz w:val="16"/>
                                  <w:szCs w:val="16"/>
                                </w:rPr>
                              </w:pPr>
                              <w:r w:rsidRPr="006801D3">
                                <w:rPr>
                                  <w:rFonts w:ascii="Verdana" w:hAnsi="Verdana"/>
                                  <w:color w:val="808000"/>
                                  <w:sz w:val="16"/>
                                  <w:szCs w:val="16"/>
                                </w:rPr>
                                <w:t>Secretaría Concejo</w:t>
                              </w:r>
                              <w:r>
                                <w:rPr>
                                  <w:rFonts w:ascii="Verdana" w:hAnsi="Verdana"/>
                                  <w:color w:val="808000"/>
                                  <w:sz w:val="16"/>
                                  <w:szCs w:val="16"/>
                                </w:rPr>
                                <w:t xml:space="preserve"> Municipal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429C4" id="Grupo 4" o:spid="_x0000_s1029" style="position:absolute;left:0;text-align:left;margin-left:-19.9pt;margin-top:9.7pt;width:123.7pt;height:129.85pt;z-index:251661312" coordorigin="288,432" coordsize="2160,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">
                <v:shape id="Picture 3" o:spid="_x0000_s1030" type="#_x0000_t75" style="position:absolute;left:432;top:432;width:1831;height:17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iZcfDAAAA2gAAAA8AAABkcnMvZG93bnJldi54bWxEj0FrAjEUhO8F/0N4greatWC7rkaRgthL&#10;KVoPHp+b525087IkcV3/fVMo9DjMzDfMYtXbRnTkg3GsYDLOQBCXThuuFBy+N885iBCRNTaOScGD&#10;AqyWg6cFFtrdeUfdPlYiQTgUqKCOsS2kDGVNFsPYtcTJOztvMSbpK6k93hPcNvIly16lRcNpocaW&#10;3msqr/ubVfD1CLNuZ07nXOL2OM2Nn10+35QaDfv1HESkPv6H/9ofWsEUfq+kGyC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KJlx8MAAADaAAAADwAAAAAAAAAAAAAAAACf&#10;AgAAZHJzL2Rvd25yZXYueG1sUEsFBgAAAAAEAAQA9wAAAI8DAAAAAA==&#10;">
                  <v:imagedata r:id="rId8" o:title=""/>
                </v:shape>
                <v:shapetype id="_x0000_t202" coordsize="21600,21600" o:spt="202" path="m,l,21600r21600,l21600,xe">
                  <v:stroke joinstyle="miter"/>
                  <v:path gradientshapeok="t" o:connecttype="rect"/>
                </v:shapetype>
                <v:shape id="Text Box 4" o:spid="_x0000_s1031" type="#_x0000_t202" style="position:absolute;left:288;top:2160;width:216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E079F6" w:rsidRPr="006801D3" w:rsidRDefault="00E079F6" w:rsidP="00E079F6">
                        <w:pPr>
                          <w:jc w:val="center"/>
                          <w:rPr>
                            <w:rFonts w:ascii="Verdana" w:hAnsi="Verdana"/>
                            <w:color w:val="808000"/>
                            <w:sz w:val="16"/>
                            <w:szCs w:val="16"/>
                          </w:rPr>
                        </w:pPr>
                        <w:r w:rsidRPr="006801D3">
                          <w:rPr>
                            <w:rFonts w:ascii="Verdana" w:hAnsi="Verdana"/>
                            <w:color w:val="808000"/>
                            <w:sz w:val="16"/>
                            <w:szCs w:val="16"/>
                          </w:rPr>
                          <w:t>Secretaría Concejo</w:t>
                        </w:r>
                        <w:r>
                          <w:rPr>
                            <w:rFonts w:ascii="Verdana" w:hAnsi="Verdana"/>
                            <w:color w:val="808000"/>
                            <w:sz w:val="16"/>
                            <w:szCs w:val="16"/>
                          </w:rPr>
                          <w:t xml:space="preserve"> Municipal</w:t>
                        </w:r>
                      </w:p>
                    </w:txbxContent>
                  </v:textbox>
                </v:shape>
              </v:group>
            </w:pict>
          </mc:Fallback>
        </mc:AlternateContent>
      </w:r>
    </w:p>
    <w:p w:rsidR="00E079F6" w:rsidRDefault="00E079F6" w:rsidP="00E079F6">
      <w:pPr>
        <w:jc w:val="center"/>
        <w:rPr>
          <w:rFonts w:ascii="Times New Roman" w:hAnsi="Times New Roman"/>
          <w:b/>
          <w:i/>
          <w:sz w:val="36"/>
          <w:szCs w:val="36"/>
        </w:rPr>
      </w:pPr>
    </w:p>
    <w:p w:rsidR="00E079F6" w:rsidRDefault="00E079F6" w:rsidP="00E079F6">
      <w:pPr>
        <w:jc w:val="center"/>
        <w:rPr>
          <w:rFonts w:ascii="Times New Roman" w:hAnsi="Times New Roman"/>
          <w:b/>
          <w:i/>
          <w:sz w:val="36"/>
          <w:szCs w:val="36"/>
        </w:rPr>
      </w:pPr>
      <w:r>
        <w:rPr>
          <w:rFonts w:ascii="Times New Roman" w:hAnsi="Times New Roman"/>
          <w:b/>
          <w:i/>
          <w:sz w:val="36"/>
          <w:szCs w:val="36"/>
        </w:rPr>
        <w:t xml:space="preserve">           </w:t>
      </w:r>
      <w:r w:rsidRPr="007262A0">
        <w:rPr>
          <w:rFonts w:ascii="Times New Roman" w:hAnsi="Times New Roman"/>
          <w:b/>
          <w:i/>
          <w:sz w:val="36"/>
          <w:szCs w:val="36"/>
        </w:rPr>
        <w:t>MUNICIPALIDAD DE HEREDIA</w:t>
      </w:r>
    </w:p>
    <w:p w:rsidR="00E079F6" w:rsidRDefault="00E079F6" w:rsidP="00E079F6">
      <w:pPr>
        <w:pStyle w:val="Sinespaciado"/>
        <w:pBdr>
          <w:bottom w:val="single" w:sz="12" w:space="1" w:color="auto"/>
        </w:pBdr>
        <w:jc w:val="center"/>
        <w:rPr>
          <w:rFonts w:ascii="Verdana" w:hAnsi="Verdana"/>
          <w:b/>
          <w:sz w:val="24"/>
          <w:szCs w:val="24"/>
        </w:rPr>
      </w:pPr>
    </w:p>
    <w:p w:rsidR="00E079F6" w:rsidRDefault="00E079F6" w:rsidP="00E079F6">
      <w:pPr>
        <w:pStyle w:val="Sinespaciado"/>
        <w:pBdr>
          <w:bottom w:val="single" w:sz="12" w:space="1" w:color="auto"/>
        </w:pBdr>
        <w:jc w:val="center"/>
        <w:rPr>
          <w:rFonts w:ascii="Verdana" w:hAnsi="Verdana"/>
          <w:b/>
          <w:sz w:val="24"/>
          <w:szCs w:val="24"/>
        </w:rPr>
      </w:pPr>
    </w:p>
    <w:p w:rsidR="00E079F6" w:rsidRDefault="00E079F6" w:rsidP="00E079F6">
      <w:pPr>
        <w:pStyle w:val="Sinespaciado"/>
        <w:rPr>
          <w:rFonts w:ascii="Verdana" w:hAnsi="Verdana"/>
          <w:b/>
          <w:sz w:val="24"/>
          <w:szCs w:val="24"/>
        </w:rPr>
      </w:pPr>
    </w:p>
    <w:p w:rsidR="00E079F6" w:rsidRPr="00E079F6" w:rsidRDefault="00E079F6" w:rsidP="00E079F6">
      <w:pPr>
        <w:pStyle w:val="Sinespaciado"/>
        <w:ind w:right="-232"/>
        <w:jc w:val="both"/>
        <w:rPr>
          <w:rFonts w:ascii="Georgia" w:hAnsi="Georgia"/>
          <w:sz w:val="20"/>
          <w:szCs w:val="20"/>
        </w:rPr>
      </w:pPr>
      <w:r w:rsidRPr="00E079F6">
        <w:rPr>
          <w:rFonts w:ascii="Georgia" w:hAnsi="Georgia"/>
          <w:sz w:val="20"/>
          <w:szCs w:val="20"/>
        </w:rPr>
        <w:t>El Concejo Municipal de Heredia, en su Sesión Ordinaria Número 070-2017, celebrada el día lunes 27 de febrero del 2017 y:</w:t>
      </w:r>
    </w:p>
    <w:p w:rsidR="00E079F6" w:rsidRPr="00E079F6" w:rsidRDefault="00E079F6" w:rsidP="00E079F6">
      <w:pPr>
        <w:pStyle w:val="Sinespaciado"/>
        <w:jc w:val="center"/>
        <w:rPr>
          <w:rFonts w:ascii="Georgia" w:hAnsi="Georgia"/>
          <w:b/>
          <w:sz w:val="20"/>
          <w:szCs w:val="20"/>
        </w:rPr>
      </w:pPr>
    </w:p>
    <w:p w:rsidR="00E079F6" w:rsidRPr="00E079F6" w:rsidRDefault="00E079F6" w:rsidP="00E079F6">
      <w:pPr>
        <w:pStyle w:val="Sinespaciado"/>
        <w:jc w:val="center"/>
        <w:rPr>
          <w:rFonts w:ascii="Georgia" w:hAnsi="Georgia"/>
          <w:b/>
          <w:sz w:val="20"/>
          <w:szCs w:val="20"/>
        </w:rPr>
      </w:pPr>
      <w:r w:rsidRPr="00E079F6">
        <w:rPr>
          <w:rFonts w:ascii="Georgia" w:hAnsi="Georgia"/>
          <w:b/>
          <w:sz w:val="20"/>
          <w:szCs w:val="20"/>
        </w:rPr>
        <w:t xml:space="preserve">CONSIDERANDO </w:t>
      </w:r>
    </w:p>
    <w:p w:rsidR="00E079F6" w:rsidRPr="00E079F6" w:rsidRDefault="00E079F6" w:rsidP="00E079F6">
      <w:pPr>
        <w:autoSpaceDE w:val="0"/>
        <w:autoSpaceDN w:val="0"/>
        <w:adjustRightInd w:val="0"/>
        <w:spacing w:after="0" w:line="240" w:lineRule="auto"/>
        <w:jc w:val="both"/>
        <w:rPr>
          <w:rFonts w:ascii="Georgia" w:hAnsi="Georgia"/>
          <w:b/>
          <w:sz w:val="20"/>
          <w:szCs w:val="20"/>
          <w:u w:val="single"/>
        </w:rPr>
      </w:pPr>
    </w:p>
    <w:p w:rsidR="00E079F6" w:rsidRPr="00E079F6" w:rsidRDefault="00E079F6" w:rsidP="00E079F6">
      <w:pPr>
        <w:pStyle w:val="Prrafodelista"/>
        <w:spacing w:after="0" w:line="240" w:lineRule="auto"/>
        <w:ind w:left="0"/>
        <w:jc w:val="both"/>
        <w:rPr>
          <w:rFonts w:ascii="Georgia" w:hAnsi="Georgia"/>
          <w:sz w:val="20"/>
          <w:szCs w:val="20"/>
          <w:lang w:eastAsia="es-ES"/>
        </w:rPr>
      </w:pPr>
      <w:r w:rsidRPr="00E079F6">
        <w:rPr>
          <w:rFonts w:ascii="Georgia" w:hAnsi="Georgia"/>
          <w:sz w:val="20"/>
          <w:szCs w:val="20"/>
          <w:lang w:eastAsia="es-ES"/>
        </w:rPr>
        <w:t>Que con fecha del 4 de octubre del 2016 Erick Francisco Bogarín Benavides presentó al Concejo Municipal la postulación de Betty Sequeira Vargas, como “Ciudadana de honor del Cantón Central de Heredia, debido a su vasta trayectoria personal, profesional y a sus significativos aportes al desarrollo ciudadano de la Provincia.</w:t>
      </w:r>
    </w:p>
    <w:p w:rsidR="00E079F6" w:rsidRPr="00E079F6" w:rsidRDefault="00E079F6" w:rsidP="00E079F6">
      <w:pPr>
        <w:pStyle w:val="Prrafodelista"/>
        <w:spacing w:after="0" w:line="240" w:lineRule="auto"/>
        <w:ind w:left="0"/>
        <w:jc w:val="both"/>
        <w:rPr>
          <w:rFonts w:ascii="Georgia" w:hAnsi="Georgia"/>
          <w:sz w:val="20"/>
          <w:szCs w:val="20"/>
          <w:lang w:eastAsia="es-ES"/>
        </w:rPr>
      </w:pPr>
    </w:p>
    <w:p w:rsidR="00E079F6" w:rsidRPr="00E079F6" w:rsidRDefault="00E079F6" w:rsidP="00E079F6">
      <w:pPr>
        <w:pStyle w:val="Prrafodelista"/>
        <w:spacing w:after="0" w:line="240" w:lineRule="auto"/>
        <w:ind w:left="0"/>
        <w:jc w:val="both"/>
        <w:rPr>
          <w:rFonts w:ascii="Georgia" w:hAnsi="Georgia"/>
          <w:sz w:val="20"/>
          <w:szCs w:val="20"/>
          <w:lang w:eastAsia="es-ES"/>
        </w:rPr>
      </w:pPr>
      <w:r w:rsidRPr="00E079F6">
        <w:rPr>
          <w:rFonts w:ascii="Georgia" w:hAnsi="Georgia"/>
          <w:sz w:val="20"/>
          <w:szCs w:val="20"/>
          <w:lang w:eastAsia="es-ES"/>
        </w:rPr>
        <w:t>Que la estimable señora Sequeira Vargas retó a la ciencia y se especializó en el área matemática para ser formadora –durante 33 años (1940-1973)- de varias generaciones de costarricenses desde las aulas escolares, el Liceo de Heredia y la Escuela Normal de Costa Rica. Adicionalmente en su trabajo como educadora se destacó en la creación y funcionamiento de la institución Omar Dengo, cuyo objetivo era brindar ayuda a los estudiantes de escasos recursos económicos para darles apoyo en alimentación, vestuario, implementos escolares y atención médica y odontológica.</w:t>
      </w:r>
    </w:p>
    <w:p w:rsidR="00E079F6" w:rsidRPr="00E079F6" w:rsidRDefault="00E079F6" w:rsidP="00E079F6">
      <w:pPr>
        <w:pStyle w:val="Prrafodelista"/>
        <w:spacing w:after="0" w:line="240" w:lineRule="auto"/>
        <w:ind w:left="0"/>
        <w:jc w:val="both"/>
        <w:rPr>
          <w:rFonts w:ascii="Georgia" w:hAnsi="Georgia"/>
          <w:sz w:val="20"/>
          <w:szCs w:val="20"/>
          <w:lang w:eastAsia="es-ES"/>
        </w:rPr>
      </w:pPr>
    </w:p>
    <w:p w:rsidR="00E079F6" w:rsidRPr="00E079F6" w:rsidRDefault="00E079F6" w:rsidP="00E079F6">
      <w:pPr>
        <w:pStyle w:val="Prrafodelista"/>
        <w:spacing w:after="0" w:line="240" w:lineRule="auto"/>
        <w:ind w:left="0"/>
        <w:jc w:val="both"/>
        <w:rPr>
          <w:rFonts w:ascii="Georgia" w:hAnsi="Georgia"/>
          <w:sz w:val="20"/>
          <w:szCs w:val="20"/>
          <w:lang w:eastAsia="es-ES"/>
        </w:rPr>
      </w:pPr>
      <w:r w:rsidRPr="00E079F6">
        <w:rPr>
          <w:rFonts w:ascii="Georgia" w:hAnsi="Georgia"/>
          <w:sz w:val="20"/>
          <w:szCs w:val="20"/>
          <w:lang w:eastAsia="es-ES"/>
        </w:rPr>
        <w:t>Que una vez pensionada doña Betty asumió tareas de proyección social que le han permitido llevar una vida comprometida con el bienestar material y espiritual de sus conciudadanos, constituyéndose así, en una ejemplar mujer para las actuales y futuras generaciones y en el reflejo de los más intrínsecos valores heredianos. Formó parte de diferentes juntas directivas donde dejó obra comunal palpable, como la restauración de la Sala Magna del Liceo de Heredia y la creación del parque Flores y por 27 años sirvió como Ministra Extraordinaria de la Comunión en la Iglesia Católica.</w:t>
      </w:r>
    </w:p>
    <w:p w:rsidR="00E079F6" w:rsidRPr="00E079F6" w:rsidRDefault="00E079F6" w:rsidP="00E079F6">
      <w:pPr>
        <w:pStyle w:val="Prrafodelista"/>
        <w:spacing w:after="0" w:line="240" w:lineRule="auto"/>
        <w:ind w:left="0"/>
        <w:jc w:val="both"/>
        <w:rPr>
          <w:rFonts w:ascii="Georgia" w:hAnsi="Georgia"/>
          <w:sz w:val="20"/>
          <w:szCs w:val="20"/>
          <w:lang w:eastAsia="es-ES"/>
        </w:rPr>
      </w:pPr>
    </w:p>
    <w:p w:rsidR="00216FC7" w:rsidRDefault="00E079F6" w:rsidP="00E079F6">
      <w:pPr>
        <w:pStyle w:val="Prrafodelista"/>
        <w:spacing w:after="0" w:line="240" w:lineRule="auto"/>
        <w:ind w:left="0"/>
        <w:jc w:val="both"/>
        <w:rPr>
          <w:rFonts w:ascii="Georgia" w:hAnsi="Georgia"/>
          <w:sz w:val="20"/>
          <w:szCs w:val="20"/>
          <w:lang w:eastAsia="es-ES"/>
        </w:rPr>
      </w:pPr>
      <w:r w:rsidRPr="00E079F6">
        <w:rPr>
          <w:rFonts w:ascii="Georgia" w:hAnsi="Georgia"/>
          <w:sz w:val="20"/>
          <w:szCs w:val="20"/>
          <w:lang w:eastAsia="es-ES"/>
        </w:rPr>
        <w:t xml:space="preserve">Que la trayectoria de la señora Betty Sequeira, quien hoy cuenta con 95 años de edad, ha sido reconocida por parte de entidades locales y nacionales y ya en el año 2001 obtuvo el Honor al Mérito dado por la </w:t>
      </w:r>
    </w:p>
    <w:p w:rsidR="00216FC7" w:rsidRDefault="00216FC7" w:rsidP="00E079F6">
      <w:pPr>
        <w:pStyle w:val="Prrafodelista"/>
        <w:spacing w:after="0" w:line="240" w:lineRule="auto"/>
        <w:ind w:left="0"/>
        <w:jc w:val="both"/>
        <w:rPr>
          <w:rFonts w:ascii="Georgia" w:hAnsi="Georgia"/>
          <w:sz w:val="20"/>
          <w:szCs w:val="20"/>
          <w:lang w:eastAsia="es-ES"/>
        </w:rPr>
      </w:pPr>
    </w:p>
    <w:p w:rsidR="00216FC7" w:rsidRDefault="00216FC7" w:rsidP="00E079F6">
      <w:pPr>
        <w:pStyle w:val="Prrafodelista"/>
        <w:spacing w:after="0" w:line="240" w:lineRule="auto"/>
        <w:ind w:left="0"/>
        <w:jc w:val="both"/>
        <w:rPr>
          <w:rFonts w:ascii="Georgia" w:hAnsi="Georgia"/>
          <w:sz w:val="20"/>
          <w:szCs w:val="20"/>
          <w:lang w:eastAsia="es-ES"/>
        </w:rPr>
      </w:pPr>
    </w:p>
    <w:p w:rsidR="00216FC7" w:rsidRDefault="00216FC7" w:rsidP="00E079F6">
      <w:pPr>
        <w:pStyle w:val="Prrafodelista"/>
        <w:spacing w:after="0" w:line="240" w:lineRule="auto"/>
        <w:ind w:left="0"/>
        <w:jc w:val="both"/>
        <w:rPr>
          <w:rFonts w:ascii="Georgia" w:hAnsi="Georgia"/>
          <w:sz w:val="20"/>
          <w:szCs w:val="20"/>
          <w:lang w:eastAsia="es-ES"/>
        </w:rPr>
      </w:pPr>
    </w:p>
    <w:p w:rsidR="00E079F6" w:rsidRPr="00E079F6" w:rsidRDefault="00E079F6" w:rsidP="00E079F6">
      <w:pPr>
        <w:pStyle w:val="Prrafodelista"/>
        <w:spacing w:after="0" w:line="240" w:lineRule="auto"/>
        <w:ind w:left="0"/>
        <w:jc w:val="both"/>
        <w:rPr>
          <w:rFonts w:ascii="Georgia" w:hAnsi="Georgia"/>
          <w:sz w:val="20"/>
          <w:szCs w:val="20"/>
          <w:lang w:eastAsia="es-ES"/>
        </w:rPr>
      </w:pPr>
      <w:r w:rsidRPr="00E079F6">
        <w:rPr>
          <w:rFonts w:ascii="Georgia" w:hAnsi="Georgia"/>
          <w:sz w:val="20"/>
          <w:szCs w:val="20"/>
          <w:lang w:eastAsia="es-ES"/>
        </w:rPr>
        <w:t>Asamblea Legislativa, la Presidencia de la República y el Ministerio de Educación en reconocimiento a sus valiosos y nobles servicios prestados a la Patria y en forma especial a la educación costarricense.</w:t>
      </w:r>
    </w:p>
    <w:p w:rsidR="00E079F6" w:rsidRPr="00E079F6" w:rsidRDefault="00E079F6" w:rsidP="00E079F6">
      <w:pPr>
        <w:pStyle w:val="Prrafodelista"/>
        <w:spacing w:after="0" w:line="240" w:lineRule="auto"/>
        <w:ind w:left="0"/>
        <w:jc w:val="both"/>
        <w:rPr>
          <w:rFonts w:ascii="Georgia" w:hAnsi="Georgia"/>
          <w:sz w:val="20"/>
          <w:szCs w:val="20"/>
          <w:lang w:eastAsia="es-ES"/>
        </w:rPr>
      </w:pPr>
    </w:p>
    <w:p w:rsidR="00E079F6" w:rsidRPr="00E079F6" w:rsidRDefault="00E079F6" w:rsidP="00E079F6">
      <w:pPr>
        <w:pStyle w:val="Sinespaciado"/>
        <w:jc w:val="both"/>
        <w:rPr>
          <w:rFonts w:ascii="Georgia" w:hAnsi="Georgia"/>
          <w:sz w:val="20"/>
          <w:szCs w:val="20"/>
        </w:rPr>
      </w:pPr>
      <w:r w:rsidRPr="00E079F6">
        <w:rPr>
          <w:rFonts w:ascii="Georgia" w:hAnsi="Georgia"/>
          <w:b/>
          <w:sz w:val="20"/>
          <w:szCs w:val="20"/>
        </w:rPr>
        <w:t>POR TANTO:</w:t>
      </w:r>
      <w:r w:rsidRPr="00E079F6">
        <w:rPr>
          <w:rFonts w:ascii="Georgia" w:hAnsi="Georgia"/>
          <w:sz w:val="20"/>
          <w:szCs w:val="20"/>
        </w:rPr>
        <w:t xml:space="preserve"> En reconocimiento a su trayectoria como mujer educadora, activista, comunalista y a sus valiosos y nobles servicios prestados a la patria, </w:t>
      </w:r>
    </w:p>
    <w:p w:rsidR="00E079F6" w:rsidRPr="00E079F6" w:rsidRDefault="00E079F6" w:rsidP="00E079F6">
      <w:pPr>
        <w:pStyle w:val="Sinespaciado"/>
        <w:rPr>
          <w:rFonts w:ascii="Georgia" w:hAnsi="Georgia"/>
          <w:sz w:val="20"/>
          <w:szCs w:val="20"/>
        </w:rPr>
      </w:pPr>
    </w:p>
    <w:p w:rsidR="00E079F6" w:rsidRPr="00E079F6" w:rsidRDefault="00E079F6" w:rsidP="00E079F6">
      <w:pPr>
        <w:pStyle w:val="Sinespaciado"/>
        <w:ind w:left="360"/>
        <w:jc w:val="center"/>
        <w:rPr>
          <w:rFonts w:ascii="Georgia" w:hAnsi="Georgia"/>
          <w:sz w:val="20"/>
          <w:szCs w:val="20"/>
        </w:rPr>
      </w:pPr>
      <w:r w:rsidRPr="00E079F6">
        <w:rPr>
          <w:rFonts w:ascii="Georgia" w:hAnsi="Georgia"/>
          <w:sz w:val="20"/>
          <w:szCs w:val="20"/>
        </w:rPr>
        <w:t xml:space="preserve">ACUERDA POR UNANIMIDAD: </w:t>
      </w:r>
    </w:p>
    <w:p w:rsidR="00E079F6" w:rsidRPr="00E079F6" w:rsidRDefault="00E079F6" w:rsidP="00E079F6">
      <w:pPr>
        <w:pStyle w:val="Sinespaciado"/>
        <w:ind w:left="360"/>
        <w:jc w:val="center"/>
        <w:rPr>
          <w:rFonts w:ascii="Georgia" w:hAnsi="Georgia"/>
          <w:sz w:val="20"/>
          <w:szCs w:val="20"/>
        </w:rPr>
      </w:pPr>
    </w:p>
    <w:p w:rsidR="00E079F6" w:rsidRPr="00E079F6" w:rsidRDefault="00E079F6" w:rsidP="00E079F6">
      <w:pPr>
        <w:pStyle w:val="Sinespaciado"/>
        <w:ind w:left="360"/>
        <w:jc w:val="center"/>
        <w:rPr>
          <w:rFonts w:ascii="Georgia" w:hAnsi="Georgia"/>
          <w:b/>
          <w:sz w:val="20"/>
          <w:szCs w:val="20"/>
        </w:rPr>
      </w:pPr>
      <w:r w:rsidRPr="00E079F6">
        <w:rPr>
          <w:rFonts w:ascii="Georgia" w:hAnsi="Georgia"/>
          <w:b/>
          <w:sz w:val="20"/>
          <w:szCs w:val="20"/>
        </w:rPr>
        <w:t>OTORGAR LA CONDECORACIÓN “ESMERALDA GUTIÉRREZ FLORES “A LA</w:t>
      </w:r>
    </w:p>
    <w:p w:rsidR="00E079F6" w:rsidRPr="00E079F6" w:rsidRDefault="00E079F6" w:rsidP="00E079F6">
      <w:pPr>
        <w:pStyle w:val="Sinespaciado"/>
        <w:ind w:left="360"/>
        <w:jc w:val="center"/>
        <w:rPr>
          <w:rFonts w:ascii="Georgia" w:hAnsi="Georgia"/>
          <w:b/>
          <w:sz w:val="20"/>
          <w:szCs w:val="20"/>
        </w:rPr>
      </w:pPr>
    </w:p>
    <w:p w:rsidR="00E079F6" w:rsidRPr="00E079F6" w:rsidRDefault="00E079F6" w:rsidP="00E079F6">
      <w:pPr>
        <w:pStyle w:val="Sinespaciado"/>
        <w:ind w:left="360"/>
        <w:jc w:val="center"/>
        <w:rPr>
          <w:rFonts w:ascii="Georgia" w:hAnsi="Georgia"/>
          <w:b/>
          <w:i/>
          <w:sz w:val="20"/>
          <w:szCs w:val="20"/>
        </w:rPr>
      </w:pPr>
      <w:r w:rsidRPr="00E079F6">
        <w:rPr>
          <w:rFonts w:ascii="Georgia" w:hAnsi="Georgia"/>
          <w:b/>
          <w:i/>
          <w:sz w:val="20"/>
          <w:szCs w:val="20"/>
        </w:rPr>
        <w:t xml:space="preserve">SRA. MARÍA ELIZABETH SEQUEIRA VARGAS </w:t>
      </w:r>
    </w:p>
    <w:p w:rsidR="00E079F6" w:rsidRPr="00E079F6" w:rsidRDefault="00E079F6" w:rsidP="00E079F6">
      <w:pPr>
        <w:pStyle w:val="Sinespaciado"/>
        <w:jc w:val="both"/>
        <w:rPr>
          <w:rFonts w:ascii="Georgia" w:hAnsi="Georgia"/>
          <w:b/>
          <w:sz w:val="20"/>
          <w:szCs w:val="20"/>
        </w:rPr>
      </w:pPr>
    </w:p>
    <w:p w:rsidR="00E079F6" w:rsidRPr="00E079F6" w:rsidRDefault="00E079F6" w:rsidP="00E079F6">
      <w:pPr>
        <w:pStyle w:val="Sinespaciado"/>
        <w:jc w:val="both"/>
        <w:rPr>
          <w:rFonts w:ascii="Georgia" w:hAnsi="Georgia"/>
          <w:b/>
          <w:sz w:val="20"/>
          <w:szCs w:val="20"/>
        </w:rPr>
      </w:pPr>
    </w:p>
    <w:p w:rsidR="00E079F6" w:rsidRPr="00E079F6" w:rsidRDefault="00E079F6" w:rsidP="00E079F6">
      <w:pPr>
        <w:pStyle w:val="Sinespaciado"/>
        <w:jc w:val="both"/>
        <w:rPr>
          <w:rFonts w:ascii="Georgia" w:hAnsi="Georgia"/>
          <w:sz w:val="20"/>
          <w:szCs w:val="20"/>
        </w:rPr>
      </w:pPr>
      <w:r w:rsidRPr="00E079F6">
        <w:rPr>
          <w:rFonts w:ascii="Georgia" w:hAnsi="Georgia"/>
          <w:sz w:val="20"/>
          <w:szCs w:val="20"/>
        </w:rPr>
        <w:t>ACUERDO DEFINITIVAMENTE APROBADO.</w:t>
      </w:r>
    </w:p>
    <w:p w:rsidR="00E079F6" w:rsidRPr="00E079F6" w:rsidRDefault="00E079F6" w:rsidP="00E079F6">
      <w:pPr>
        <w:pStyle w:val="Sinespaciado"/>
        <w:jc w:val="both"/>
        <w:rPr>
          <w:rFonts w:ascii="Georgia" w:hAnsi="Georgia"/>
          <w:sz w:val="20"/>
          <w:szCs w:val="20"/>
        </w:rPr>
      </w:pPr>
    </w:p>
    <w:p w:rsidR="00E079F6" w:rsidRPr="00E079F6" w:rsidRDefault="00E079F6" w:rsidP="00E079F6">
      <w:pPr>
        <w:pStyle w:val="Sinespaciado"/>
        <w:jc w:val="center"/>
        <w:rPr>
          <w:rFonts w:ascii="Georgia" w:hAnsi="Georgia"/>
          <w:sz w:val="20"/>
          <w:szCs w:val="20"/>
        </w:rPr>
      </w:pPr>
    </w:p>
    <w:p w:rsidR="00E079F6" w:rsidRPr="00E079F6" w:rsidRDefault="00E079F6" w:rsidP="00E079F6">
      <w:pPr>
        <w:pStyle w:val="Sinespaciado"/>
        <w:rPr>
          <w:rFonts w:ascii="Georgia" w:hAnsi="Georgia"/>
          <w:sz w:val="20"/>
          <w:szCs w:val="20"/>
        </w:rPr>
      </w:pPr>
      <w:r w:rsidRPr="00E079F6">
        <w:rPr>
          <w:rFonts w:ascii="Georgia" w:hAnsi="Georgia"/>
          <w:sz w:val="20"/>
          <w:szCs w:val="20"/>
        </w:rPr>
        <w:t>MSc. Flory A. Álvarez Rodríguez                                               Lic. Manrique Chaves Borbón</w:t>
      </w:r>
    </w:p>
    <w:p w:rsidR="00E079F6" w:rsidRPr="00E079F6" w:rsidRDefault="00E079F6" w:rsidP="00E079F6">
      <w:pPr>
        <w:pStyle w:val="Sinespaciado"/>
        <w:jc w:val="both"/>
        <w:rPr>
          <w:rFonts w:ascii="Georgia" w:hAnsi="Georgia"/>
          <w:sz w:val="20"/>
          <w:szCs w:val="20"/>
        </w:rPr>
      </w:pPr>
      <w:r w:rsidRPr="00E079F6">
        <w:rPr>
          <w:rFonts w:ascii="Georgia" w:hAnsi="Georgia"/>
          <w:b/>
          <w:sz w:val="20"/>
          <w:szCs w:val="20"/>
        </w:rPr>
        <w:t>SECRETARIA CONCEJO MUNICIPAL</w:t>
      </w:r>
      <w:r w:rsidRPr="00E079F6">
        <w:rPr>
          <w:rFonts w:ascii="Georgia" w:hAnsi="Georgia"/>
          <w:sz w:val="20"/>
          <w:szCs w:val="20"/>
        </w:rPr>
        <w:t xml:space="preserve">                                  </w:t>
      </w:r>
      <w:r w:rsidRPr="00E079F6">
        <w:rPr>
          <w:rFonts w:ascii="Georgia" w:hAnsi="Georgia"/>
          <w:b/>
          <w:sz w:val="20"/>
          <w:szCs w:val="20"/>
        </w:rPr>
        <w:t>PRESIDENTE MUNICIPAL</w:t>
      </w:r>
    </w:p>
    <w:p w:rsidR="00E079F6" w:rsidRPr="00E079F6" w:rsidRDefault="00E079F6" w:rsidP="00E079F6">
      <w:pPr>
        <w:pStyle w:val="Sinespaciado"/>
        <w:jc w:val="both"/>
        <w:rPr>
          <w:rFonts w:ascii="Georgia" w:hAnsi="Georgia"/>
          <w:sz w:val="20"/>
          <w:szCs w:val="20"/>
        </w:rPr>
      </w:pPr>
      <w:r w:rsidRPr="00E079F6">
        <w:rPr>
          <w:rFonts w:ascii="Georgia" w:hAnsi="Georgia"/>
          <w:sz w:val="20"/>
          <w:szCs w:val="20"/>
        </w:rPr>
        <w:t xml:space="preserve"> </w:t>
      </w:r>
    </w:p>
    <w:p w:rsidR="00E079F6" w:rsidRPr="00E079F6" w:rsidRDefault="00E079F6" w:rsidP="00E079F6">
      <w:pPr>
        <w:pStyle w:val="Sinespaciado"/>
        <w:jc w:val="both"/>
        <w:rPr>
          <w:rFonts w:ascii="Georgia" w:hAnsi="Georgia"/>
          <w:sz w:val="20"/>
          <w:szCs w:val="20"/>
        </w:rPr>
      </w:pPr>
    </w:p>
    <w:p w:rsidR="00E079F6" w:rsidRPr="00E079F6" w:rsidRDefault="00E079F6" w:rsidP="00E079F6">
      <w:pPr>
        <w:pStyle w:val="Sinespaciado"/>
        <w:jc w:val="center"/>
        <w:rPr>
          <w:rFonts w:ascii="Georgia" w:hAnsi="Georgia"/>
          <w:sz w:val="20"/>
          <w:szCs w:val="20"/>
        </w:rPr>
      </w:pPr>
    </w:p>
    <w:p w:rsidR="00E079F6" w:rsidRPr="00E079F6" w:rsidRDefault="00E079F6" w:rsidP="00E079F6">
      <w:pPr>
        <w:pStyle w:val="Sinespaciado"/>
        <w:jc w:val="center"/>
        <w:rPr>
          <w:rFonts w:ascii="Georgia" w:hAnsi="Georgia"/>
          <w:sz w:val="20"/>
          <w:szCs w:val="20"/>
        </w:rPr>
      </w:pPr>
      <w:r w:rsidRPr="00E079F6">
        <w:rPr>
          <w:rFonts w:ascii="Georgia" w:hAnsi="Georgia"/>
          <w:sz w:val="20"/>
          <w:szCs w:val="20"/>
        </w:rPr>
        <w:t>MBA. José Manuel Ulate Avendaño</w:t>
      </w:r>
    </w:p>
    <w:p w:rsidR="00E079F6" w:rsidRPr="00E079F6" w:rsidRDefault="00E079F6" w:rsidP="00E079F6">
      <w:pPr>
        <w:pStyle w:val="Sinespaciado"/>
        <w:jc w:val="center"/>
        <w:rPr>
          <w:rFonts w:ascii="Georgia" w:hAnsi="Georgia"/>
          <w:b/>
          <w:sz w:val="20"/>
          <w:szCs w:val="20"/>
        </w:rPr>
      </w:pPr>
      <w:r w:rsidRPr="00E079F6">
        <w:rPr>
          <w:rFonts w:ascii="Georgia" w:hAnsi="Georgia"/>
          <w:b/>
          <w:sz w:val="20"/>
          <w:szCs w:val="20"/>
        </w:rPr>
        <w:t>ALCALDE MUNICIPAL</w:t>
      </w:r>
    </w:p>
    <w:p w:rsidR="00E079F6" w:rsidRPr="00E079F6" w:rsidRDefault="00E079F6" w:rsidP="00E079F6">
      <w:pPr>
        <w:pStyle w:val="Sinespaciado"/>
        <w:ind w:right="-232"/>
        <w:jc w:val="right"/>
        <w:rPr>
          <w:rFonts w:ascii="Georgia" w:hAnsi="Georgia"/>
          <w:i/>
          <w:sz w:val="20"/>
          <w:szCs w:val="20"/>
        </w:rPr>
      </w:pPr>
    </w:p>
    <w:p w:rsidR="00E079F6" w:rsidRPr="00E079F6" w:rsidRDefault="00E079F6" w:rsidP="00E079F6">
      <w:pPr>
        <w:pStyle w:val="Sinespaciado"/>
        <w:ind w:right="-232"/>
        <w:jc w:val="right"/>
        <w:rPr>
          <w:rFonts w:ascii="Georgia" w:hAnsi="Georgia"/>
          <w:i/>
          <w:sz w:val="20"/>
          <w:szCs w:val="20"/>
        </w:rPr>
      </w:pPr>
    </w:p>
    <w:p w:rsidR="00E079F6" w:rsidRPr="00E079F6" w:rsidRDefault="00E079F6" w:rsidP="00E079F6">
      <w:pPr>
        <w:pStyle w:val="Sinespaciado"/>
        <w:ind w:right="-232"/>
        <w:jc w:val="right"/>
        <w:rPr>
          <w:rFonts w:ascii="Georgia" w:hAnsi="Georgia"/>
          <w:i/>
          <w:sz w:val="20"/>
          <w:szCs w:val="20"/>
        </w:rPr>
      </w:pPr>
      <w:r w:rsidRPr="00E079F6">
        <w:rPr>
          <w:rFonts w:ascii="Georgia" w:hAnsi="Georgia"/>
          <w:i/>
          <w:sz w:val="20"/>
          <w:szCs w:val="20"/>
        </w:rPr>
        <w:t>Heredia, 20 de abril del 2017</w:t>
      </w:r>
    </w:p>
    <w:p w:rsidR="000B1A74" w:rsidRDefault="000B1A74" w:rsidP="000B1A74">
      <w:pPr>
        <w:pStyle w:val="Sinespaciado"/>
        <w:ind w:left="720"/>
        <w:jc w:val="both"/>
        <w:rPr>
          <w:rFonts w:ascii="Georgia" w:hAnsi="Georgia"/>
          <w:sz w:val="20"/>
          <w:szCs w:val="20"/>
        </w:rPr>
      </w:pPr>
      <w:r>
        <w:rPr>
          <w:rFonts w:ascii="Georgia" w:hAnsi="Georgia"/>
          <w:i/>
          <w:sz w:val="20"/>
          <w:szCs w:val="20"/>
        </w:rPr>
        <w:t xml:space="preserve">          </w:t>
      </w:r>
    </w:p>
    <w:p w:rsidR="000B1A74" w:rsidRDefault="000B1A74" w:rsidP="000B1A74">
      <w:pPr>
        <w:pStyle w:val="Sinespaciado"/>
        <w:numPr>
          <w:ilvl w:val="0"/>
          <w:numId w:val="1"/>
        </w:numPr>
        <w:ind w:left="705"/>
        <w:jc w:val="both"/>
        <w:rPr>
          <w:rFonts w:ascii="Georgia" w:hAnsi="Georgia"/>
          <w:i/>
          <w:sz w:val="20"/>
          <w:szCs w:val="20"/>
        </w:rPr>
      </w:pPr>
      <w:r>
        <w:rPr>
          <w:rFonts w:ascii="Georgia" w:hAnsi="Georgia"/>
          <w:sz w:val="20"/>
          <w:szCs w:val="20"/>
        </w:rPr>
        <w:t>Semblanza de la señora Betty Sequeira Vargas  (</w:t>
      </w:r>
      <w:r>
        <w:rPr>
          <w:rFonts w:ascii="Georgia" w:hAnsi="Georgia"/>
          <w:i/>
          <w:sz w:val="20"/>
          <w:szCs w:val="20"/>
        </w:rPr>
        <w:t>A cargo de la Prof. Marielos Araya González)</w:t>
      </w:r>
    </w:p>
    <w:p w:rsidR="000B1A74" w:rsidRDefault="000B1A74" w:rsidP="000B1A74">
      <w:pPr>
        <w:pStyle w:val="Sinespaciado"/>
        <w:jc w:val="both"/>
        <w:rPr>
          <w:rFonts w:ascii="Georgia" w:hAnsi="Georgia"/>
          <w:i/>
          <w:sz w:val="20"/>
          <w:szCs w:val="20"/>
        </w:rPr>
      </w:pPr>
    </w:p>
    <w:p w:rsidR="00E079F6" w:rsidRDefault="00E079F6" w:rsidP="00E079F6">
      <w:pPr>
        <w:pStyle w:val="Prrafodelista"/>
        <w:ind w:left="0"/>
        <w:rPr>
          <w:rFonts w:ascii="Georgia" w:hAnsi="Georgia"/>
          <w:sz w:val="20"/>
          <w:szCs w:val="20"/>
        </w:rPr>
      </w:pPr>
      <w:r>
        <w:rPr>
          <w:rFonts w:ascii="Georgia" w:hAnsi="Georgia"/>
          <w:sz w:val="20"/>
          <w:szCs w:val="20"/>
        </w:rPr>
        <w:t>La Prof. Hilda Fonseca Ramírez - Maestra de Ceremonias manifiesta: “Cuando sonamos solos, solo es un sueño. Pero cuando sonamos juntos, el sueño se puede convertir en realidad” Cora Weis.</w:t>
      </w:r>
    </w:p>
    <w:p w:rsidR="00E079F6" w:rsidRDefault="00E079F6" w:rsidP="00E079F6">
      <w:pPr>
        <w:pStyle w:val="Prrafodelista"/>
        <w:ind w:left="0"/>
        <w:rPr>
          <w:rFonts w:ascii="Georgia" w:hAnsi="Georgia"/>
          <w:sz w:val="20"/>
          <w:szCs w:val="20"/>
        </w:rPr>
      </w:pPr>
    </w:p>
    <w:p w:rsidR="002C6650" w:rsidRDefault="002C6650" w:rsidP="00E079F6">
      <w:pPr>
        <w:pStyle w:val="Prrafodelista"/>
        <w:ind w:left="0"/>
        <w:rPr>
          <w:rFonts w:ascii="Georgia" w:hAnsi="Georgia"/>
          <w:i/>
          <w:sz w:val="20"/>
          <w:szCs w:val="20"/>
        </w:rPr>
      </w:pPr>
      <w:r>
        <w:rPr>
          <w:rFonts w:ascii="Georgia" w:hAnsi="Georgia"/>
          <w:i/>
          <w:sz w:val="20"/>
          <w:szCs w:val="20"/>
        </w:rPr>
        <w:t xml:space="preserve">Seguidamente la Prof. Marielos Araya González expone hace la semblanza y señala: </w:t>
      </w:r>
    </w:p>
    <w:p w:rsidR="002C6650" w:rsidRDefault="002C6650" w:rsidP="00E079F6">
      <w:pPr>
        <w:pStyle w:val="Prrafodelista"/>
        <w:ind w:left="0"/>
        <w:rPr>
          <w:rFonts w:ascii="Georgia" w:hAnsi="Georgia"/>
          <w:i/>
          <w:sz w:val="20"/>
          <w:szCs w:val="20"/>
        </w:rPr>
      </w:pPr>
    </w:p>
    <w:p w:rsidR="002C6650" w:rsidRDefault="002C6650" w:rsidP="00E079F6">
      <w:pPr>
        <w:pStyle w:val="Prrafodelista"/>
        <w:ind w:left="0"/>
        <w:rPr>
          <w:rFonts w:ascii="Georgia" w:hAnsi="Georgia"/>
          <w:i/>
          <w:sz w:val="20"/>
          <w:szCs w:val="20"/>
        </w:rPr>
      </w:pPr>
      <w:r>
        <w:rPr>
          <w:rFonts w:ascii="Georgia" w:hAnsi="Georgia"/>
          <w:i/>
          <w:sz w:val="20"/>
          <w:szCs w:val="20"/>
        </w:rPr>
        <w:t xml:space="preserve">“Doña Betty. Profesora María Elizabeth Sequeira Vargas. Besos, abrazos y sonrisas por doquier. </w:t>
      </w:r>
      <w:r w:rsidR="00921360">
        <w:rPr>
          <w:rFonts w:ascii="Georgia" w:hAnsi="Georgia"/>
          <w:i/>
          <w:sz w:val="20"/>
          <w:szCs w:val="20"/>
        </w:rPr>
        <w:t xml:space="preserve"> Menudita de figura, Betty Sequeira es la fortaleza </w:t>
      </w:r>
      <w:r w:rsidR="00992DD7">
        <w:rPr>
          <w:rFonts w:ascii="Georgia" w:hAnsi="Georgia"/>
          <w:i/>
          <w:sz w:val="20"/>
          <w:szCs w:val="20"/>
        </w:rPr>
        <w:t xml:space="preserve">andante </w:t>
      </w:r>
      <w:r>
        <w:rPr>
          <w:rFonts w:ascii="Georgia" w:hAnsi="Georgia"/>
          <w:i/>
          <w:sz w:val="20"/>
          <w:szCs w:val="20"/>
        </w:rPr>
        <w:t>….</w:t>
      </w:r>
    </w:p>
    <w:p w:rsidR="002C6650" w:rsidRDefault="002C6650" w:rsidP="00E079F6">
      <w:pPr>
        <w:pStyle w:val="Prrafodelista"/>
        <w:ind w:left="0"/>
        <w:rPr>
          <w:rFonts w:ascii="Georgia" w:hAnsi="Georgia"/>
          <w:i/>
          <w:sz w:val="20"/>
          <w:szCs w:val="20"/>
        </w:rPr>
      </w:pPr>
    </w:p>
    <w:p w:rsidR="00E079F6" w:rsidRPr="00216FC7" w:rsidRDefault="002C6650" w:rsidP="00216FC7">
      <w:pPr>
        <w:pStyle w:val="Prrafodelista"/>
        <w:ind w:left="0"/>
        <w:rPr>
          <w:rFonts w:ascii="Georgia" w:hAnsi="Georgia"/>
          <w:sz w:val="20"/>
          <w:szCs w:val="20"/>
        </w:rPr>
      </w:pPr>
      <w:r>
        <w:rPr>
          <w:rFonts w:ascii="Georgia" w:hAnsi="Georgia"/>
          <w:i/>
          <w:sz w:val="20"/>
          <w:szCs w:val="20"/>
        </w:rPr>
        <w:t xml:space="preserve">A continuación se presenta un resumen del documental elaborado por el Profesor del Liceo Nocturno Lic. Alfredo González Flores, Máster Daniel Hernández acerca de la vida de la persona homenajeada el día de hoy, la respetable Profesora Doña Betty Sequeira. </w:t>
      </w:r>
    </w:p>
    <w:p w:rsidR="000B1A74" w:rsidRPr="00216FC7" w:rsidRDefault="000B1A74" w:rsidP="00216FC7">
      <w:pPr>
        <w:pStyle w:val="Sinespaciado"/>
        <w:numPr>
          <w:ilvl w:val="0"/>
          <w:numId w:val="1"/>
        </w:numPr>
        <w:jc w:val="both"/>
        <w:rPr>
          <w:rFonts w:ascii="Georgia" w:hAnsi="Georgia"/>
          <w:sz w:val="20"/>
          <w:szCs w:val="20"/>
        </w:rPr>
      </w:pPr>
      <w:r>
        <w:rPr>
          <w:rFonts w:ascii="Georgia" w:hAnsi="Georgia"/>
          <w:sz w:val="20"/>
          <w:szCs w:val="20"/>
        </w:rPr>
        <w:t>Acto Cultural (</w:t>
      </w:r>
      <w:r>
        <w:rPr>
          <w:rFonts w:ascii="Georgia" w:hAnsi="Georgia"/>
          <w:i/>
          <w:sz w:val="20"/>
          <w:szCs w:val="20"/>
        </w:rPr>
        <w:t>A cargo  del Grupo Vibrato bajo la dirección del Sr. Randall Pérez Oviedo)</w:t>
      </w:r>
    </w:p>
    <w:p w:rsidR="00216FC7" w:rsidRPr="00216FC7" w:rsidRDefault="00216FC7" w:rsidP="00216FC7">
      <w:pPr>
        <w:pStyle w:val="Sinespaciado"/>
        <w:ind w:left="720"/>
        <w:jc w:val="both"/>
        <w:rPr>
          <w:rFonts w:ascii="Georgia" w:hAnsi="Georgia"/>
          <w:sz w:val="20"/>
          <w:szCs w:val="20"/>
        </w:rPr>
      </w:pPr>
    </w:p>
    <w:p w:rsidR="000B1A74" w:rsidRDefault="000B1A74" w:rsidP="000B1A74">
      <w:pPr>
        <w:pStyle w:val="Sinespaciado"/>
        <w:numPr>
          <w:ilvl w:val="0"/>
          <w:numId w:val="1"/>
        </w:numPr>
        <w:jc w:val="both"/>
        <w:rPr>
          <w:rFonts w:ascii="Georgia" w:hAnsi="Georgia"/>
          <w:sz w:val="20"/>
          <w:szCs w:val="20"/>
        </w:rPr>
      </w:pPr>
      <w:r>
        <w:rPr>
          <w:rFonts w:ascii="Georgia" w:hAnsi="Georgia"/>
          <w:sz w:val="20"/>
          <w:szCs w:val="20"/>
        </w:rPr>
        <w:t xml:space="preserve">Reseña Histórica sobre la Condecoración “Esmeralda Gutiérrez Flores”. </w:t>
      </w:r>
      <w:r>
        <w:rPr>
          <w:rFonts w:ascii="Georgia" w:hAnsi="Georgia"/>
          <w:i/>
          <w:sz w:val="20"/>
          <w:szCs w:val="20"/>
        </w:rPr>
        <w:t>(A cargo de la Msc. Estela Paguaga – Coordinadora de la Oficina de Igualdad, Equidad y Género de la Municipalidad de Heredia).</w:t>
      </w:r>
    </w:p>
    <w:p w:rsidR="000B1A74" w:rsidRDefault="000B1A74" w:rsidP="000B1A74">
      <w:pPr>
        <w:pStyle w:val="Sinespaciado"/>
        <w:jc w:val="both"/>
        <w:rPr>
          <w:rFonts w:ascii="Georgia" w:hAnsi="Georgia"/>
          <w:i/>
          <w:sz w:val="20"/>
          <w:szCs w:val="20"/>
        </w:rPr>
      </w:pPr>
    </w:p>
    <w:p w:rsidR="002C6650" w:rsidRDefault="002C6650" w:rsidP="000B1A74">
      <w:pPr>
        <w:pStyle w:val="Sinespaciado"/>
        <w:jc w:val="both"/>
        <w:rPr>
          <w:rFonts w:ascii="Georgia" w:hAnsi="Georgia"/>
          <w:sz w:val="20"/>
          <w:szCs w:val="20"/>
        </w:rPr>
      </w:pPr>
      <w:r w:rsidRPr="00846FE6">
        <w:rPr>
          <w:rFonts w:ascii="Georgia" w:hAnsi="Georgia"/>
          <w:sz w:val="20"/>
          <w:szCs w:val="20"/>
        </w:rPr>
        <w:t>La MSc. Estela Paguaga procede a exponer la Reseña Histórica</w:t>
      </w:r>
      <w:r w:rsidR="00846FE6" w:rsidRPr="00846FE6">
        <w:rPr>
          <w:rFonts w:ascii="Georgia" w:hAnsi="Georgia"/>
          <w:sz w:val="20"/>
          <w:szCs w:val="20"/>
        </w:rPr>
        <w:t xml:space="preserve">, la cual se transcribe en forma integral a continuación y dice: </w:t>
      </w:r>
    </w:p>
    <w:p w:rsidR="00846FE6" w:rsidRDefault="00846FE6" w:rsidP="000B1A74">
      <w:pPr>
        <w:pStyle w:val="Sinespaciado"/>
        <w:jc w:val="both"/>
        <w:rPr>
          <w:rFonts w:ascii="Georgia" w:hAnsi="Georgia"/>
          <w:sz w:val="20"/>
          <w:szCs w:val="20"/>
        </w:rPr>
      </w:pPr>
    </w:p>
    <w:p w:rsidR="00B92F66" w:rsidRPr="00B92F66" w:rsidRDefault="00B92F66" w:rsidP="00B92F66">
      <w:pPr>
        <w:jc w:val="center"/>
        <w:rPr>
          <w:rFonts w:ascii="Georgia" w:hAnsi="Georgia"/>
          <w:b/>
          <w:sz w:val="20"/>
          <w:szCs w:val="20"/>
        </w:rPr>
      </w:pPr>
      <w:r w:rsidRPr="00B92F66">
        <w:rPr>
          <w:rFonts w:ascii="Georgia" w:hAnsi="Georgia"/>
          <w:b/>
          <w:sz w:val="20"/>
          <w:szCs w:val="20"/>
        </w:rPr>
        <w:t xml:space="preserve">Condecorar a las mujeres: Honrar a las </w:t>
      </w:r>
      <w:r>
        <w:rPr>
          <w:rFonts w:ascii="Georgia" w:hAnsi="Georgia"/>
          <w:b/>
          <w:sz w:val="20"/>
          <w:szCs w:val="20"/>
        </w:rPr>
        <w:t>A</w:t>
      </w:r>
      <w:r w:rsidRPr="00B92F66">
        <w:rPr>
          <w:rFonts w:ascii="Georgia" w:hAnsi="Georgia"/>
          <w:b/>
          <w:sz w:val="20"/>
          <w:szCs w:val="20"/>
        </w:rPr>
        <w:t>ncestras</w:t>
      </w:r>
    </w:p>
    <w:p w:rsidR="00B92F66" w:rsidRPr="00B92F66" w:rsidRDefault="00B92F66" w:rsidP="00B92F66">
      <w:pPr>
        <w:jc w:val="center"/>
        <w:rPr>
          <w:rFonts w:ascii="Georgia" w:hAnsi="Georgia"/>
          <w:b/>
          <w:sz w:val="20"/>
          <w:szCs w:val="20"/>
        </w:rPr>
      </w:pPr>
      <w:r w:rsidRPr="00B92F66">
        <w:rPr>
          <w:rFonts w:ascii="Georgia" w:hAnsi="Georgia"/>
          <w:b/>
          <w:sz w:val="20"/>
          <w:szCs w:val="20"/>
        </w:rPr>
        <w:t>Por: MSc. Estela Paguaga Espinoza</w:t>
      </w:r>
    </w:p>
    <w:p w:rsidR="00B92F66" w:rsidRPr="00B92F66" w:rsidRDefault="00B92F66" w:rsidP="00B92F66">
      <w:pPr>
        <w:jc w:val="both"/>
        <w:rPr>
          <w:rFonts w:ascii="Georgia" w:hAnsi="Georgia"/>
          <w:sz w:val="20"/>
          <w:szCs w:val="20"/>
        </w:rPr>
      </w:pPr>
      <w:r w:rsidRPr="00B92F66">
        <w:rPr>
          <w:rFonts w:ascii="Georgia" w:hAnsi="Georgia"/>
          <w:sz w:val="20"/>
          <w:szCs w:val="20"/>
        </w:rPr>
        <w:t xml:space="preserve">En sociedades patriarcales como la nuestra, es común que las mujeres sean excluidas de la historia oficial. Esta invisibilización es el resultado de una construcción social y cultural basada en la supremacía de lo masculino como modelo de lo humano. La división sexual del trabajo y la valoración diferenciada del trabajo reproductivo ha sido la base de esta discriminación y por ende, piedra angular en la construcción de las desigualdades entre hombres  y mujeres.  La historia, contada por hombres y protagonizada por hombres, ha excluido de manera deliberada a las mujeres  y más grave aún ha naturalizado esta  omisión al punto de hacerla imperceptible para la sociedad en su conjunto. </w:t>
      </w:r>
    </w:p>
    <w:p w:rsidR="00216FC7" w:rsidRDefault="00B92F66" w:rsidP="00B92F66">
      <w:pPr>
        <w:jc w:val="both"/>
        <w:rPr>
          <w:rFonts w:ascii="Georgia" w:hAnsi="Georgia"/>
          <w:sz w:val="20"/>
          <w:szCs w:val="20"/>
        </w:rPr>
      </w:pPr>
      <w:r w:rsidRPr="00B92F66">
        <w:rPr>
          <w:rFonts w:ascii="Georgia" w:hAnsi="Georgia"/>
          <w:sz w:val="20"/>
          <w:szCs w:val="20"/>
        </w:rPr>
        <w:t xml:space="preserve">Esta expresión del poder patriarcal que excluye y margina a las mujeres constituye una forma de </w:t>
      </w:r>
    </w:p>
    <w:p w:rsidR="00216FC7" w:rsidRDefault="00216FC7" w:rsidP="00B92F66">
      <w:pPr>
        <w:jc w:val="both"/>
        <w:rPr>
          <w:rFonts w:ascii="Georgia" w:hAnsi="Georgia"/>
          <w:sz w:val="20"/>
          <w:szCs w:val="20"/>
        </w:rPr>
      </w:pPr>
    </w:p>
    <w:p w:rsidR="00B92F66" w:rsidRPr="00B92F66" w:rsidRDefault="00B92F66" w:rsidP="00B92F66">
      <w:pPr>
        <w:jc w:val="both"/>
        <w:rPr>
          <w:rFonts w:ascii="Georgia" w:hAnsi="Georgia"/>
          <w:sz w:val="20"/>
          <w:szCs w:val="20"/>
        </w:rPr>
      </w:pPr>
      <w:r w:rsidRPr="00B92F66">
        <w:rPr>
          <w:rFonts w:ascii="Georgia" w:hAnsi="Georgia"/>
          <w:sz w:val="20"/>
          <w:szCs w:val="20"/>
        </w:rPr>
        <w:t xml:space="preserve">opresión estructural.  No obstante, tal y como lo señalaba el filósofo Michel Foucault, donde donde hay poder necesariamente </w:t>
      </w:r>
      <w:r w:rsidRPr="00B92F66">
        <w:rPr>
          <w:rFonts w:ascii="Georgia" w:hAnsi="Georgia"/>
          <w:b/>
          <w:sz w:val="20"/>
          <w:szCs w:val="20"/>
        </w:rPr>
        <w:t>hay resistencia</w:t>
      </w:r>
      <w:r w:rsidRPr="00B92F66">
        <w:rPr>
          <w:rFonts w:ascii="Georgia" w:hAnsi="Georgia"/>
          <w:sz w:val="20"/>
          <w:szCs w:val="20"/>
        </w:rPr>
        <w:t xml:space="preserve"> y ésta se forma al margen del discurso dominante. </w:t>
      </w:r>
    </w:p>
    <w:p w:rsidR="00B92F66" w:rsidRPr="00B92F66" w:rsidRDefault="00B92F66" w:rsidP="00B92F66">
      <w:pPr>
        <w:jc w:val="both"/>
        <w:rPr>
          <w:rFonts w:ascii="Georgia" w:hAnsi="Georgia"/>
          <w:sz w:val="20"/>
          <w:szCs w:val="20"/>
        </w:rPr>
      </w:pPr>
      <w:r w:rsidRPr="00B92F66">
        <w:rPr>
          <w:rFonts w:ascii="Georgia" w:hAnsi="Georgia"/>
          <w:sz w:val="20"/>
          <w:szCs w:val="20"/>
        </w:rPr>
        <w:t xml:space="preserve">Como funcionaria, me complace profundamente, me llena de orgullo formar parte de un Gobierno Local que desde ya hace más de diez años integró en la planificación institucional acciones afirmativas de una agenda feminista construida con las mujeres y para las mujeres del Cantón. Entre las acciones reivindicativas de resistencia se propone la necesidad de visibilizar el aporte de las mujeres. </w:t>
      </w:r>
    </w:p>
    <w:p w:rsidR="00B92F66" w:rsidRPr="00B92F66" w:rsidRDefault="00B92F66" w:rsidP="00B92F66">
      <w:pPr>
        <w:jc w:val="both"/>
        <w:rPr>
          <w:rFonts w:ascii="Georgia" w:hAnsi="Georgia"/>
          <w:sz w:val="20"/>
          <w:szCs w:val="20"/>
        </w:rPr>
      </w:pPr>
      <w:r w:rsidRPr="00B92F66">
        <w:rPr>
          <w:rFonts w:ascii="Georgia" w:hAnsi="Georgia"/>
          <w:sz w:val="20"/>
          <w:szCs w:val="20"/>
        </w:rPr>
        <w:t xml:space="preserve">La Condecoración Esmeralda Gutiérrez Flores surge con el espíritu de honrar a las mujeres heredianas, sus aportes, reconocer sus luchas y reivindicarlas como forjadoras de la Heredia de hoy.  Esta propuesta impulsada por la Oficina de Equidad de Género, la Asociación de Historia de Heredia y respaldada por el Club de Jardines, encontró el apoyo requerido en el Concejo Municipal en el año 2011 donde se  aprobó otorgar esta importante distinción a mujeres destacadas de nuestro Cantón, por sus aportes en el ámbito de la ciencia, el arte, la cultura, el deporte, las letras y otros. </w:t>
      </w:r>
    </w:p>
    <w:p w:rsidR="00B92F66" w:rsidRPr="00B92F66" w:rsidRDefault="00B92F66" w:rsidP="00B92F66">
      <w:pPr>
        <w:jc w:val="both"/>
        <w:rPr>
          <w:rFonts w:ascii="Georgia" w:hAnsi="Georgia"/>
          <w:sz w:val="20"/>
          <w:szCs w:val="20"/>
        </w:rPr>
      </w:pPr>
      <w:r w:rsidRPr="00B92F66">
        <w:rPr>
          <w:rFonts w:ascii="Georgia" w:hAnsi="Georgia"/>
          <w:sz w:val="20"/>
          <w:szCs w:val="20"/>
        </w:rPr>
        <w:t xml:space="preserve"> La medalla, lleva el nombre de la Señora Esmeralda Gutiérrez Flores. Doña Esmeralda nació en Heredia el 23 de abril de 1835 y, en su vida siempre destacó su espíritu de entrega desinteresada por las personas que tuvieron menos oportunidades que ella, denotando una profunda sensibilidad social que caracterizó sus múltiples  acciones filantrópicas.</w:t>
      </w:r>
    </w:p>
    <w:p w:rsidR="00B92F66" w:rsidRPr="00B92F66" w:rsidRDefault="00B92F66" w:rsidP="00B92F66">
      <w:pPr>
        <w:jc w:val="both"/>
        <w:rPr>
          <w:rStyle w:val="A6"/>
          <w:rFonts w:ascii="Georgia" w:hAnsi="Georgia"/>
          <w:sz w:val="20"/>
          <w:szCs w:val="20"/>
        </w:rPr>
      </w:pPr>
      <w:r w:rsidRPr="00B92F66">
        <w:rPr>
          <w:rFonts w:ascii="Georgia" w:hAnsi="Georgia" w:cs="Minion Pro"/>
          <w:color w:val="000000"/>
          <w:sz w:val="20"/>
          <w:szCs w:val="20"/>
        </w:rPr>
        <w:t xml:space="preserve">Cuenta don Pompilio Segura Chaves, historiador, que Adela Ferreto, quien conoció bien a doña Esmeralda, que fue costumbre para ella, ayudar  a </w:t>
      </w:r>
      <w:r w:rsidRPr="00B92F66">
        <w:rPr>
          <w:rStyle w:val="A6"/>
          <w:rFonts w:ascii="Georgia" w:hAnsi="Georgia"/>
          <w:sz w:val="20"/>
          <w:szCs w:val="20"/>
        </w:rPr>
        <w:t xml:space="preserve">varias familias pobres que vivían en casas alquiladas: “… ella pagaba a sus propietarios el monto de los alquileres, que había otras gentes a quienes ayudaba con una mensualidad, o con el diario de la semana, que en la falda de su vestido llevaba una bolsita interior donde tenía su monederito, que sacaba y abría y volvía a guardar, más de cien veces en un día, para darle unos centavos a todo el que llegara a pedir…” </w:t>
      </w:r>
    </w:p>
    <w:p w:rsidR="00B92F66" w:rsidRPr="00B92F66" w:rsidRDefault="00B92F66" w:rsidP="00B92F66">
      <w:pPr>
        <w:jc w:val="both"/>
        <w:rPr>
          <w:rFonts w:ascii="Georgia" w:hAnsi="Georgia"/>
          <w:sz w:val="20"/>
          <w:szCs w:val="20"/>
        </w:rPr>
      </w:pPr>
      <w:r w:rsidRPr="00B92F66">
        <w:rPr>
          <w:rFonts w:ascii="Georgia" w:hAnsi="Georgia"/>
          <w:sz w:val="20"/>
          <w:szCs w:val="20"/>
        </w:rPr>
        <w:t xml:space="preserve">De igual manera, el pensador y artífice de nuestra educación, Luis Felipe González Flores, en su libro libro “Benefactores de Heredia”, en ese documento compila más de veinte biografías de  hombres destacados cuyos aportes a la comunidad herediana constituyeron pilares fundamentales, entre ellos destacan: Nicolás Ulloa, Rafael Moya Murillo, Braulio Morales Cervantes, Manuel María Gutiérrez, Joaquín Lizano Gutiérrez, Nicolás Aguilar Murillo, Juan J. Flores y la ilustre señora, Doña Esmeralda Gutiérrez Flores, única representación de las mujeres en tan selecto grupo, lo que nos dice muchísimo sobre la dimensión de su  legado y sobre el primer esfuerzo por visibilizar y  honrar su memoria. </w:t>
      </w:r>
    </w:p>
    <w:p w:rsidR="00B92F66" w:rsidRPr="00B92F66" w:rsidRDefault="00B92F66" w:rsidP="00B92F66">
      <w:pPr>
        <w:jc w:val="both"/>
        <w:rPr>
          <w:rFonts w:ascii="Georgia" w:hAnsi="Georgia"/>
          <w:sz w:val="20"/>
          <w:szCs w:val="20"/>
        </w:rPr>
      </w:pPr>
      <w:r w:rsidRPr="00B92F66">
        <w:rPr>
          <w:rFonts w:ascii="Georgia" w:hAnsi="Georgia"/>
          <w:sz w:val="20"/>
          <w:szCs w:val="20"/>
        </w:rPr>
        <w:t>Don Luis Felipe Gonzáles , al referirse a doña Esmeralda, señalaba: “…Su dinero que nunca supo emplearlo en satisfacer vanidades personales, lo dedicó al culto religioso de todas partes de la República, a sostener instituciones de caridad, a ayudar a familias pobres y a la obra del progreso local. En su casa de habitación encontró siempre el menesteroso la protección y amparo de doña Esmeralda. Profundamente religiosa, sin caer en las exageraciones del fanatismo, tan ilustre matrona vivió para su Dios, su familia, y para servir de amparo a los desvalidos de su tierra. Fue una verdadera cristiana en el sentido ético de la palabra.”</w:t>
      </w:r>
    </w:p>
    <w:p w:rsidR="00216FC7" w:rsidRDefault="00B92F66" w:rsidP="00216FC7">
      <w:pPr>
        <w:pStyle w:val="Pa4"/>
        <w:jc w:val="both"/>
        <w:rPr>
          <w:rFonts w:ascii="Georgia" w:hAnsi="Georgia"/>
          <w:sz w:val="20"/>
          <w:szCs w:val="20"/>
        </w:rPr>
      </w:pPr>
      <w:r w:rsidRPr="00B92F66">
        <w:rPr>
          <w:rFonts w:ascii="Georgia" w:hAnsi="Georgia"/>
          <w:sz w:val="20"/>
          <w:szCs w:val="20"/>
        </w:rPr>
        <w:t xml:space="preserve">Doña Esmeralda murió en 1924, y en el momento de ser sepultada, don Omar Dengo expresó: “¡Vida ejemplar, oh madre de los pobres; dama gentilísima, Sor Esmeralda de la gracia! Vidas cual la suya inspiraron la más alta sabiduría de los que comprendieron que el destino superior de los hombres se desenvuelve dentro de las normas eternas de una Ley de Amor y de Comprensión.” (Gonzáles Flores, Luis Felipe,  1930, p. 27) </w:t>
      </w:r>
    </w:p>
    <w:p w:rsidR="00216FC7" w:rsidRPr="00216FC7" w:rsidRDefault="00216FC7" w:rsidP="00216FC7">
      <w:pPr>
        <w:spacing w:after="0"/>
        <w:rPr>
          <w:lang w:val="es-CR"/>
        </w:rPr>
      </w:pPr>
    </w:p>
    <w:p w:rsidR="00B92F66" w:rsidRPr="00B92F66" w:rsidRDefault="00B92F66" w:rsidP="00B92F66">
      <w:pPr>
        <w:jc w:val="both"/>
        <w:rPr>
          <w:rStyle w:val="A10"/>
          <w:rFonts w:ascii="Georgia" w:hAnsi="Georgia"/>
          <w:sz w:val="20"/>
          <w:szCs w:val="20"/>
        </w:rPr>
      </w:pPr>
      <w:r w:rsidRPr="00B92F66">
        <w:rPr>
          <w:rFonts w:ascii="Georgia" w:hAnsi="Georgia" w:cs="Minion Pro"/>
          <w:color w:val="000000"/>
          <w:sz w:val="20"/>
          <w:szCs w:val="20"/>
        </w:rPr>
        <w:t>El Concejo Municipal, en sesión del 21 de enero del 2011, declaró a doña Esmeralda Ciudadana de Honor de la Ciudad de Heredia y acordó crear una condecoración con su nombre, la cual consiste en una medalla que se otorgará a mujeres que se hayan destacado por su servicio desinteresado a la comunidad herediana: por su labor social en el desempeño de su profesión, en el campo del deporte, las artes, la superación de adversidades, entre otras distinciones.</w:t>
      </w:r>
      <w:r w:rsidRPr="00B92F66">
        <w:rPr>
          <w:rStyle w:val="A10"/>
          <w:rFonts w:ascii="Georgia" w:hAnsi="Georgia"/>
          <w:sz w:val="20"/>
          <w:szCs w:val="20"/>
        </w:rPr>
        <w:t>28</w:t>
      </w:r>
    </w:p>
    <w:p w:rsidR="00B92F66" w:rsidRPr="00B92F66" w:rsidRDefault="00B92F66" w:rsidP="00B92F66">
      <w:pPr>
        <w:jc w:val="both"/>
        <w:rPr>
          <w:rFonts w:ascii="Georgia" w:hAnsi="Georgia" w:cs="Minion Pro"/>
          <w:color w:val="000000"/>
          <w:sz w:val="20"/>
          <w:szCs w:val="20"/>
        </w:rPr>
      </w:pPr>
      <w:r w:rsidRPr="00B92F66">
        <w:rPr>
          <w:rFonts w:ascii="Georgia" w:hAnsi="Georgia" w:cs="Minion Pro"/>
          <w:color w:val="000000"/>
          <w:sz w:val="20"/>
          <w:szCs w:val="20"/>
        </w:rPr>
        <w:t>Dicha condecoración le ha sido otorgada a doña  Miriam Álvarez Brenes,  Doña Rita Cabezas Solera,   doña Evangelina González González, doña María Eugenia Dengo Obregón, doña Marta Campos Méndez , doña Olga Gamboa Espinoza y hoy se honra en entregarla a Doña Elizabeth Sequeira Vargas.</w:t>
      </w:r>
    </w:p>
    <w:p w:rsidR="00216FC7" w:rsidRDefault="00B92F66" w:rsidP="00B92F66">
      <w:pPr>
        <w:jc w:val="both"/>
        <w:rPr>
          <w:rFonts w:ascii="Georgia" w:hAnsi="Georgia" w:cs="Minion Pro"/>
          <w:color w:val="000000"/>
          <w:sz w:val="20"/>
          <w:szCs w:val="20"/>
        </w:rPr>
      </w:pPr>
      <w:r w:rsidRPr="00B92F66">
        <w:rPr>
          <w:rFonts w:ascii="Georgia" w:hAnsi="Georgia" w:cs="Minion Pro"/>
          <w:color w:val="000000"/>
          <w:sz w:val="20"/>
          <w:szCs w:val="20"/>
        </w:rPr>
        <w:t xml:space="preserve">Reconocemos en este acto simbólico, el aporte de muchísimas mujeres del sector educación que de </w:t>
      </w:r>
    </w:p>
    <w:p w:rsidR="00216FC7" w:rsidRDefault="00216FC7" w:rsidP="00B92F66">
      <w:pPr>
        <w:jc w:val="both"/>
        <w:rPr>
          <w:rFonts w:ascii="Georgia" w:hAnsi="Georgia" w:cs="Minion Pro"/>
          <w:color w:val="000000"/>
          <w:sz w:val="20"/>
          <w:szCs w:val="20"/>
        </w:rPr>
      </w:pPr>
    </w:p>
    <w:p w:rsidR="002C6650" w:rsidRPr="00216FC7" w:rsidRDefault="00B92F66" w:rsidP="00216FC7">
      <w:pPr>
        <w:jc w:val="both"/>
        <w:rPr>
          <w:rFonts w:ascii="Georgia" w:hAnsi="Georgia" w:cs="Minion Pro"/>
          <w:color w:val="000000"/>
          <w:sz w:val="20"/>
          <w:szCs w:val="20"/>
        </w:rPr>
      </w:pPr>
      <w:r w:rsidRPr="00B92F66">
        <w:rPr>
          <w:rFonts w:ascii="Georgia" w:hAnsi="Georgia" w:cs="Minion Pro"/>
          <w:color w:val="000000"/>
          <w:sz w:val="20"/>
          <w:szCs w:val="20"/>
        </w:rPr>
        <w:t xml:space="preserve">manera desinteresada entregan a sus pupilos más allá de las letras y los números, inspiran su vida con valores  de lucha, justicia, solidaridad y amor. Las mujeres, reivindicamos este acto como una acto político de resistencia que hace justicia y honra a las ausentes en la historia. Gracias doña Betty por su legado de ejemplo y amor. </w:t>
      </w:r>
    </w:p>
    <w:p w:rsidR="000B1A74" w:rsidRDefault="00846FE6" w:rsidP="000B1A74">
      <w:pPr>
        <w:pStyle w:val="Sinespaciado"/>
        <w:numPr>
          <w:ilvl w:val="0"/>
          <w:numId w:val="1"/>
        </w:numPr>
        <w:jc w:val="both"/>
        <w:rPr>
          <w:rFonts w:ascii="Georgia" w:hAnsi="Georgia"/>
          <w:sz w:val="20"/>
          <w:szCs w:val="20"/>
        </w:rPr>
      </w:pPr>
      <w:r>
        <w:rPr>
          <w:rFonts w:ascii="Georgia" w:hAnsi="Georgia"/>
          <w:sz w:val="20"/>
          <w:szCs w:val="20"/>
        </w:rPr>
        <w:t>Seguidamente se procede a la e</w:t>
      </w:r>
      <w:r w:rsidR="000B1A74">
        <w:rPr>
          <w:rFonts w:ascii="Georgia" w:hAnsi="Georgia"/>
          <w:sz w:val="20"/>
          <w:szCs w:val="20"/>
        </w:rPr>
        <w:t>ntrega de reconocimientos</w:t>
      </w:r>
      <w:r>
        <w:rPr>
          <w:rFonts w:ascii="Georgia" w:hAnsi="Georgia"/>
          <w:sz w:val="20"/>
          <w:szCs w:val="20"/>
        </w:rPr>
        <w:t>, de la siguiente forma:</w:t>
      </w:r>
    </w:p>
    <w:p w:rsidR="00846FE6" w:rsidRDefault="00846FE6" w:rsidP="00846FE6">
      <w:pPr>
        <w:pStyle w:val="Sinespaciado"/>
        <w:jc w:val="both"/>
        <w:rPr>
          <w:rFonts w:ascii="Georgia" w:hAnsi="Georgia"/>
          <w:sz w:val="20"/>
          <w:szCs w:val="20"/>
        </w:rPr>
      </w:pPr>
    </w:p>
    <w:p w:rsidR="000B1A74" w:rsidRDefault="00846FE6" w:rsidP="000B1A74">
      <w:pPr>
        <w:pStyle w:val="Prrafodelista"/>
        <w:numPr>
          <w:ilvl w:val="1"/>
          <w:numId w:val="1"/>
        </w:numPr>
        <w:rPr>
          <w:rFonts w:ascii="Georgia" w:hAnsi="Georgia"/>
          <w:sz w:val="20"/>
          <w:szCs w:val="20"/>
        </w:rPr>
      </w:pPr>
      <w:r>
        <w:rPr>
          <w:rFonts w:ascii="Georgia" w:hAnsi="Georgia"/>
          <w:sz w:val="20"/>
          <w:szCs w:val="20"/>
        </w:rPr>
        <w:t xml:space="preserve">El </w:t>
      </w:r>
      <w:r w:rsidR="000B1A74">
        <w:rPr>
          <w:rFonts w:ascii="Georgia" w:hAnsi="Georgia"/>
          <w:sz w:val="20"/>
          <w:szCs w:val="20"/>
        </w:rPr>
        <w:t xml:space="preserve"> MBA. José Manuel Ulate – Alcalde Municipal, Lic. Manrique Chaves – Presidente Concejo Municipal y </w:t>
      </w:r>
      <w:r>
        <w:rPr>
          <w:rFonts w:ascii="Georgia" w:hAnsi="Georgia"/>
          <w:sz w:val="20"/>
          <w:szCs w:val="20"/>
        </w:rPr>
        <w:t xml:space="preserve">la </w:t>
      </w:r>
      <w:r w:rsidR="000B1A74">
        <w:rPr>
          <w:rFonts w:ascii="Georgia" w:hAnsi="Georgia"/>
          <w:sz w:val="20"/>
          <w:szCs w:val="20"/>
        </w:rPr>
        <w:t>MSc. Estela Paguaga</w:t>
      </w:r>
      <w:r>
        <w:rPr>
          <w:rFonts w:ascii="Georgia" w:hAnsi="Georgia"/>
          <w:sz w:val="20"/>
          <w:szCs w:val="20"/>
        </w:rPr>
        <w:t xml:space="preserve"> proceden a colocar la medalla  “Esmeralda Gutiérrez Flores” a la señora María Elizabeth Sequeira Vargas C.C. doña Betty.</w:t>
      </w:r>
    </w:p>
    <w:p w:rsidR="000B1A74" w:rsidRDefault="00846FE6" w:rsidP="000B1A74">
      <w:pPr>
        <w:pStyle w:val="Prrafodelista"/>
        <w:numPr>
          <w:ilvl w:val="1"/>
          <w:numId w:val="1"/>
        </w:numPr>
        <w:rPr>
          <w:rFonts w:ascii="Georgia" w:hAnsi="Georgia"/>
          <w:sz w:val="20"/>
          <w:szCs w:val="20"/>
        </w:rPr>
      </w:pPr>
      <w:r>
        <w:rPr>
          <w:rFonts w:ascii="Georgia" w:hAnsi="Georgia"/>
          <w:sz w:val="20"/>
          <w:szCs w:val="20"/>
        </w:rPr>
        <w:t xml:space="preserve"> La regidora María Antonieta  Campos – Coordinadora de la Comisión de Cultura procede a e</w:t>
      </w:r>
      <w:r w:rsidR="000B1A74">
        <w:rPr>
          <w:rFonts w:ascii="Georgia" w:hAnsi="Georgia"/>
          <w:sz w:val="20"/>
          <w:szCs w:val="20"/>
        </w:rPr>
        <w:t>ntrega</w:t>
      </w:r>
      <w:r>
        <w:rPr>
          <w:rFonts w:ascii="Georgia" w:hAnsi="Georgia"/>
          <w:sz w:val="20"/>
          <w:szCs w:val="20"/>
        </w:rPr>
        <w:t>r</w:t>
      </w:r>
      <w:r w:rsidR="000B1A74">
        <w:rPr>
          <w:rFonts w:ascii="Georgia" w:hAnsi="Georgia"/>
          <w:sz w:val="20"/>
          <w:szCs w:val="20"/>
        </w:rPr>
        <w:t xml:space="preserve"> el Acuerdo Enmarcado</w:t>
      </w:r>
      <w:r>
        <w:rPr>
          <w:rFonts w:ascii="Georgia" w:hAnsi="Georgia"/>
          <w:sz w:val="20"/>
          <w:szCs w:val="20"/>
        </w:rPr>
        <w:t>.</w:t>
      </w:r>
      <w:r w:rsidR="000B1A74">
        <w:rPr>
          <w:rFonts w:ascii="Georgia" w:hAnsi="Georgia"/>
          <w:sz w:val="20"/>
          <w:szCs w:val="20"/>
        </w:rPr>
        <w:t xml:space="preserve">  </w:t>
      </w:r>
    </w:p>
    <w:p w:rsidR="00846FE6" w:rsidRDefault="00846FE6" w:rsidP="000B1A74">
      <w:pPr>
        <w:pStyle w:val="Prrafodelista"/>
        <w:numPr>
          <w:ilvl w:val="1"/>
          <w:numId w:val="1"/>
        </w:numPr>
        <w:jc w:val="both"/>
        <w:rPr>
          <w:rFonts w:ascii="Georgia" w:hAnsi="Georgia"/>
          <w:sz w:val="20"/>
          <w:szCs w:val="20"/>
        </w:rPr>
      </w:pPr>
      <w:r w:rsidRPr="00846FE6">
        <w:rPr>
          <w:rFonts w:ascii="Georgia" w:hAnsi="Georgia"/>
          <w:sz w:val="20"/>
          <w:szCs w:val="20"/>
        </w:rPr>
        <w:t>La regidora Maritza Segura e</w:t>
      </w:r>
      <w:r w:rsidR="000B1A74" w:rsidRPr="00846FE6">
        <w:rPr>
          <w:rFonts w:ascii="Georgia" w:hAnsi="Georgia"/>
          <w:sz w:val="20"/>
          <w:szCs w:val="20"/>
        </w:rPr>
        <w:t xml:space="preserve">ntrega el Ramo de </w:t>
      </w:r>
      <w:r w:rsidRPr="00846FE6">
        <w:rPr>
          <w:rFonts w:ascii="Georgia" w:hAnsi="Georgia"/>
          <w:sz w:val="20"/>
          <w:szCs w:val="20"/>
        </w:rPr>
        <w:t>Flores a doña Betty.</w:t>
      </w:r>
    </w:p>
    <w:p w:rsidR="000B1A74" w:rsidRPr="00846FE6" w:rsidRDefault="00846FE6" w:rsidP="000B1A74">
      <w:pPr>
        <w:pStyle w:val="Prrafodelista"/>
        <w:numPr>
          <w:ilvl w:val="1"/>
          <w:numId w:val="1"/>
        </w:numPr>
        <w:jc w:val="both"/>
        <w:rPr>
          <w:rFonts w:ascii="Georgia" w:hAnsi="Georgia"/>
          <w:sz w:val="20"/>
          <w:szCs w:val="20"/>
        </w:rPr>
      </w:pPr>
      <w:r>
        <w:rPr>
          <w:rFonts w:ascii="Georgia" w:hAnsi="Georgia"/>
          <w:sz w:val="20"/>
          <w:szCs w:val="20"/>
        </w:rPr>
        <w:t>Seguidamente se hace e</w:t>
      </w:r>
      <w:r w:rsidR="000B1A74" w:rsidRPr="00846FE6">
        <w:rPr>
          <w:rFonts w:ascii="Georgia" w:hAnsi="Georgia"/>
          <w:sz w:val="20"/>
          <w:szCs w:val="20"/>
        </w:rPr>
        <w:t xml:space="preserve">ntrega de un Corsage </w:t>
      </w:r>
      <w:r>
        <w:rPr>
          <w:rFonts w:ascii="Georgia" w:hAnsi="Georgia"/>
          <w:sz w:val="20"/>
          <w:szCs w:val="20"/>
        </w:rPr>
        <w:t xml:space="preserve">por parte del </w:t>
      </w:r>
      <w:r w:rsidR="000B1A74" w:rsidRPr="00846FE6">
        <w:rPr>
          <w:rFonts w:ascii="Georgia" w:hAnsi="Georgia"/>
          <w:sz w:val="20"/>
          <w:szCs w:val="20"/>
        </w:rPr>
        <w:t>Club de Jardines de Heredia</w:t>
      </w:r>
      <w:r>
        <w:rPr>
          <w:rFonts w:ascii="Georgia" w:hAnsi="Georgia"/>
          <w:sz w:val="20"/>
          <w:szCs w:val="20"/>
        </w:rPr>
        <w:t>.</w:t>
      </w:r>
    </w:p>
    <w:p w:rsidR="000B1A74" w:rsidRDefault="00846FE6" w:rsidP="000B1A74">
      <w:pPr>
        <w:pStyle w:val="Prrafodelista"/>
        <w:numPr>
          <w:ilvl w:val="1"/>
          <w:numId w:val="1"/>
        </w:numPr>
        <w:jc w:val="both"/>
        <w:rPr>
          <w:rFonts w:ascii="Georgia" w:hAnsi="Georgia"/>
          <w:sz w:val="20"/>
          <w:szCs w:val="20"/>
        </w:rPr>
      </w:pPr>
      <w:r>
        <w:rPr>
          <w:rFonts w:ascii="Georgia" w:hAnsi="Georgia"/>
          <w:sz w:val="20"/>
          <w:szCs w:val="20"/>
        </w:rPr>
        <w:t>De seguido los estudiantes del Colegio Nocturno hacen e</w:t>
      </w:r>
      <w:r w:rsidR="000B1A74">
        <w:rPr>
          <w:rFonts w:ascii="Georgia" w:hAnsi="Georgia"/>
          <w:sz w:val="20"/>
          <w:szCs w:val="20"/>
        </w:rPr>
        <w:t>ntrega de</w:t>
      </w:r>
      <w:r>
        <w:rPr>
          <w:rFonts w:ascii="Georgia" w:hAnsi="Georgia"/>
          <w:sz w:val="20"/>
          <w:szCs w:val="20"/>
        </w:rPr>
        <w:t xml:space="preserve"> un presente </w:t>
      </w:r>
      <w:r w:rsidR="000B1A74">
        <w:rPr>
          <w:rFonts w:ascii="Georgia" w:hAnsi="Georgia"/>
          <w:sz w:val="20"/>
          <w:szCs w:val="20"/>
        </w:rPr>
        <w:t>Flor</w:t>
      </w:r>
      <w:r>
        <w:rPr>
          <w:rFonts w:ascii="Georgia" w:hAnsi="Georgia"/>
          <w:sz w:val="20"/>
          <w:szCs w:val="20"/>
        </w:rPr>
        <w:t>al a doña Betty.</w:t>
      </w:r>
    </w:p>
    <w:p w:rsidR="00846FE6" w:rsidRDefault="00846FE6" w:rsidP="00216FC7">
      <w:pPr>
        <w:pStyle w:val="Prrafodelista"/>
        <w:numPr>
          <w:ilvl w:val="1"/>
          <w:numId w:val="1"/>
        </w:numPr>
        <w:jc w:val="both"/>
        <w:rPr>
          <w:rFonts w:ascii="Georgia" w:hAnsi="Georgia"/>
          <w:sz w:val="20"/>
          <w:szCs w:val="20"/>
        </w:rPr>
      </w:pPr>
      <w:r w:rsidRPr="00846FE6">
        <w:rPr>
          <w:rFonts w:ascii="Georgia" w:hAnsi="Georgia"/>
          <w:sz w:val="20"/>
          <w:szCs w:val="20"/>
        </w:rPr>
        <w:t>De igual forma la Generación 1966 del Liceo de Heredia, q</w:t>
      </w:r>
      <w:r w:rsidR="00B21A4F">
        <w:rPr>
          <w:rFonts w:ascii="Georgia" w:hAnsi="Georgia"/>
          <w:sz w:val="20"/>
          <w:szCs w:val="20"/>
        </w:rPr>
        <w:t xml:space="preserve">uienes dedicaron su graduación a Doña Betty, le hacen </w:t>
      </w:r>
      <w:r w:rsidRPr="00846FE6">
        <w:rPr>
          <w:rFonts w:ascii="Georgia" w:hAnsi="Georgia"/>
          <w:sz w:val="20"/>
          <w:szCs w:val="20"/>
        </w:rPr>
        <w:t>e</w:t>
      </w:r>
      <w:r w:rsidR="000B1A74" w:rsidRPr="00846FE6">
        <w:rPr>
          <w:rFonts w:ascii="Georgia" w:hAnsi="Georgia"/>
          <w:sz w:val="20"/>
          <w:szCs w:val="20"/>
        </w:rPr>
        <w:t xml:space="preserve">ntrega </w:t>
      </w:r>
      <w:r w:rsidR="00B21A4F">
        <w:rPr>
          <w:rFonts w:ascii="Georgia" w:hAnsi="Georgia"/>
          <w:sz w:val="20"/>
          <w:szCs w:val="20"/>
        </w:rPr>
        <w:t xml:space="preserve">de un ramo de </w:t>
      </w:r>
      <w:r w:rsidR="000B1A74" w:rsidRPr="00846FE6">
        <w:rPr>
          <w:rFonts w:ascii="Georgia" w:hAnsi="Georgia"/>
          <w:sz w:val="20"/>
          <w:szCs w:val="20"/>
        </w:rPr>
        <w:t xml:space="preserve">Flores </w:t>
      </w:r>
      <w:r>
        <w:rPr>
          <w:rFonts w:ascii="Georgia" w:hAnsi="Georgia"/>
          <w:sz w:val="20"/>
          <w:szCs w:val="20"/>
        </w:rPr>
        <w:t>a doña Betty como un símbolo de agradecimiento.</w:t>
      </w:r>
    </w:p>
    <w:p w:rsidR="00216FC7" w:rsidRPr="00216FC7" w:rsidRDefault="00216FC7" w:rsidP="00216FC7">
      <w:pPr>
        <w:pStyle w:val="Prrafodelista"/>
        <w:ind w:left="1440"/>
        <w:jc w:val="both"/>
        <w:rPr>
          <w:rFonts w:ascii="Georgia" w:hAnsi="Georgia"/>
          <w:sz w:val="20"/>
          <w:szCs w:val="20"/>
        </w:rPr>
      </w:pPr>
    </w:p>
    <w:p w:rsidR="000B1A74" w:rsidRDefault="000B1A74" w:rsidP="000B1A74">
      <w:pPr>
        <w:pStyle w:val="Prrafodelista"/>
        <w:numPr>
          <w:ilvl w:val="0"/>
          <w:numId w:val="1"/>
        </w:numPr>
        <w:jc w:val="both"/>
        <w:rPr>
          <w:rFonts w:ascii="Georgia" w:hAnsi="Georgia"/>
          <w:sz w:val="20"/>
          <w:szCs w:val="20"/>
        </w:rPr>
      </w:pPr>
      <w:r>
        <w:rPr>
          <w:rFonts w:ascii="Georgia" w:hAnsi="Georgia"/>
          <w:sz w:val="20"/>
          <w:szCs w:val="20"/>
        </w:rPr>
        <w:t>Palabras del MBA. José M. Ulate -  Alcalde Municipal</w:t>
      </w:r>
    </w:p>
    <w:p w:rsidR="000B1A74" w:rsidRDefault="00B21A4F" w:rsidP="000B1A74">
      <w:pPr>
        <w:pStyle w:val="Sinespaciado"/>
        <w:jc w:val="both"/>
        <w:rPr>
          <w:rFonts w:ascii="Georgia" w:hAnsi="Georgia"/>
          <w:sz w:val="20"/>
          <w:szCs w:val="20"/>
        </w:rPr>
      </w:pPr>
      <w:r>
        <w:rPr>
          <w:rFonts w:ascii="Georgia" w:hAnsi="Georgia"/>
          <w:sz w:val="20"/>
          <w:szCs w:val="20"/>
        </w:rPr>
        <w:t xml:space="preserve">El señor José Manuel Ulate – Alcalde Municipal brinda un cordial saludo a Doña Betty, su familia y todos los invitados. </w:t>
      </w:r>
      <w:r w:rsidR="00B92F66">
        <w:rPr>
          <w:rFonts w:ascii="Georgia" w:hAnsi="Georgia"/>
          <w:sz w:val="20"/>
          <w:szCs w:val="20"/>
        </w:rPr>
        <w:t xml:space="preserve"> </w:t>
      </w:r>
      <w:r>
        <w:rPr>
          <w:rFonts w:ascii="Georgia" w:hAnsi="Georgia"/>
          <w:sz w:val="20"/>
          <w:szCs w:val="20"/>
        </w:rPr>
        <w:t xml:space="preserve">En </w:t>
      </w:r>
      <w:r w:rsidR="00B92F66">
        <w:rPr>
          <w:rFonts w:ascii="Georgia" w:hAnsi="Georgia"/>
          <w:sz w:val="20"/>
          <w:szCs w:val="20"/>
        </w:rPr>
        <w:t>primera</w:t>
      </w:r>
      <w:r>
        <w:rPr>
          <w:rFonts w:ascii="Georgia" w:hAnsi="Georgia"/>
          <w:sz w:val="20"/>
          <w:szCs w:val="20"/>
        </w:rPr>
        <w:t xml:space="preserve"> instancia solicita un aplauso fraterno para </w:t>
      </w:r>
      <w:r w:rsidR="000B1A74">
        <w:rPr>
          <w:rFonts w:ascii="Georgia" w:hAnsi="Georgia"/>
          <w:sz w:val="20"/>
          <w:szCs w:val="20"/>
        </w:rPr>
        <w:t>doña Betty</w:t>
      </w:r>
      <w:r>
        <w:rPr>
          <w:rFonts w:ascii="Georgia" w:hAnsi="Georgia"/>
          <w:sz w:val="20"/>
          <w:szCs w:val="20"/>
        </w:rPr>
        <w:t>, herediana ejemplar y destacada</w:t>
      </w:r>
      <w:r w:rsidR="000B1A74">
        <w:rPr>
          <w:rFonts w:ascii="Georgia" w:hAnsi="Georgia"/>
          <w:sz w:val="20"/>
          <w:szCs w:val="20"/>
        </w:rPr>
        <w:t xml:space="preserve">.  </w:t>
      </w:r>
      <w:r>
        <w:rPr>
          <w:rFonts w:ascii="Georgia" w:hAnsi="Georgia"/>
          <w:sz w:val="20"/>
          <w:szCs w:val="20"/>
        </w:rPr>
        <w:t xml:space="preserve">Agrega que ella da dado muchas luchas en Heredia y </w:t>
      </w:r>
      <w:r w:rsidR="000B1A74">
        <w:rPr>
          <w:rFonts w:ascii="Georgia" w:hAnsi="Georgia"/>
          <w:sz w:val="20"/>
          <w:szCs w:val="20"/>
        </w:rPr>
        <w:t xml:space="preserve">lucho </w:t>
      </w:r>
      <w:r>
        <w:rPr>
          <w:rFonts w:ascii="Georgia" w:hAnsi="Georgia"/>
          <w:sz w:val="20"/>
          <w:szCs w:val="20"/>
        </w:rPr>
        <w:t xml:space="preserve">fuertemente </w:t>
      </w:r>
      <w:r w:rsidR="000B1A74">
        <w:rPr>
          <w:rFonts w:ascii="Georgia" w:hAnsi="Georgia"/>
          <w:sz w:val="20"/>
          <w:szCs w:val="20"/>
        </w:rPr>
        <w:t xml:space="preserve">con </w:t>
      </w:r>
      <w:r>
        <w:rPr>
          <w:rFonts w:ascii="Georgia" w:hAnsi="Georgia"/>
          <w:sz w:val="20"/>
          <w:szCs w:val="20"/>
        </w:rPr>
        <w:t>el P</w:t>
      </w:r>
      <w:r w:rsidR="000B1A74">
        <w:rPr>
          <w:rFonts w:ascii="Georgia" w:hAnsi="Georgia"/>
          <w:sz w:val="20"/>
          <w:szCs w:val="20"/>
        </w:rPr>
        <w:t xml:space="preserve">arque </w:t>
      </w:r>
      <w:r>
        <w:rPr>
          <w:rFonts w:ascii="Georgia" w:hAnsi="Georgia"/>
          <w:sz w:val="20"/>
          <w:szCs w:val="20"/>
        </w:rPr>
        <w:t>de Lo</w:t>
      </w:r>
      <w:r w:rsidR="000B1A74">
        <w:rPr>
          <w:rFonts w:ascii="Georgia" w:hAnsi="Georgia"/>
          <w:sz w:val="20"/>
          <w:szCs w:val="20"/>
        </w:rPr>
        <w:t xml:space="preserve">s </w:t>
      </w:r>
      <w:r>
        <w:rPr>
          <w:rFonts w:ascii="Georgia" w:hAnsi="Georgia"/>
          <w:sz w:val="20"/>
          <w:szCs w:val="20"/>
        </w:rPr>
        <w:t>Á</w:t>
      </w:r>
      <w:r w:rsidR="000B1A74">
        <w:rPr>
          <w:rFonts w:ascii="Georgia" w:hAnsi="Georgia"/>
          <w:sz w:val="20"/>
          <w:szCs w:val="20"/>
        </w:rPr>
        <w:t xml:space="preserve">ngeles </w:t>
      </w:r>
      <w:r>
        <w:rPr>
          <w:rFonts w:ascii="Georgia" w:hAnsi="Georgia"/>
          <w:sz w:val="20"/>
          <w:szCs w:val="20"/>
        </w:rPr>
        <w:t xml:space="preserve">y hoy </w:t>
      </w:r>
      <w:r w:rsidR="000B1A74">
        <w:rPr>
          <w:rFonts w:ascii="Georgia" w:hAnsi="Georgia"/>
          <w:sz w:val="20"/>
          <w:szCs w:val="20"/>
        </w:rPr>
        <w:t>es el mejor parque tem</w:t>
      </w:r>
      <w:r>
        <w:rPr>
          <w:rFonts w:ascii="Georgia" w:hAnsi="Georgia"/>
          <w:sz w:val="20"/>
          <w:szCs w:val="20"/>
        </w:rPr>
        <w:t>á</w:t>
      </w:r>
      <w:r w:rsidR="000B1A74">
        <w:rPr>
          <w:rFonts w:ascii="Georgia" w:hAnsi="Georgia"/>
          <w:sz w:val="20"/>
          <w:szCs w:val="20"/>
        </w:rPr>
        <w:t xml:space="preserve">tico de </w:t>
      </w:r>
      <w:r>
        <w:rPr>
          <w:rFonts w:ascii="Georgia" w:hAnsi="Georgia"/>
          <w:sz w:val="20"/>
          <w:szCs w:val="20"/>
        </w:rPr>
        <w:t>Cos</w:t>
      </w:r>
      <w:r w:rsidR="000B1A74">
        <w:rPr>
          <w:rFonts w:ascii="Georgia" w:hAnsi="Georgia"/>
          <w:sz w:val="20"/>
          <w:szCs w:val="20"/>
        </w:rPr>
        <w:t xml:space="preserve">ta </w:t>
      </w:r>
      <w:r>
        <w:rPr>
          <w:rFonts w:ascii="Georgia" w:hAnsi="Georgia"/>
          <w:sz w:val="20"/>
          <w:szCs w:val="20"/>
        </w:rPr>
        <w:t>R</w:t>
      </w:r>
      <w:r w:rsidR="000B1A74">
        <w:rPr>
          <w:rFonts w:ascii="Georgia" w:hAnsi="Georgia"/>
          <w:sz w:val="20"/>
          <w:szCs w:val="20"/>
        </w:rPr>
        <w:t xml:space="preserve">ica. </w:t>
      </w:r>
      <w:r>
        <w:rPr>
          <w:rFonts w:ascii="Georgia" w:hAnsi="Georgia"/>
          <w:sz w:val="20"/>
          <w:szCs w:val="20"/>
        </w:rPr>
        <w:t xml:space="preserve">Insigne educadora que enseño en las aulas pero fue más allá y ayudo a los niños que por diversas razones no comían. Muchas veces se dice: </w:t>
      </w:r>
      <w:r w:rsidR="00B92F66">
        <w:rPr>
          <w:rFonts w:ascii="Georgia" w:hAnsi="Georgia"/>
          <w:sz w:val="20"/>
          <w:szCs w:val="20"/>
        </w:rPr>
        <w:t>“Pueblo</w:t>
      </w:r>
      <w:r w:rsidR="000B1A74">
        <w:rPr>
          <w:rFonts w:ascii="Georgia" w:hAnsi="Georgia"/>
          <w:sz w:val="20"/>
          <w:szCs w:val="20"/>
        </w:rPr>
        <w:t xml:space="preserve"> con hambre no puede estudiar</w:t>
      </w:r>
      <w:r>
        <w:rPr>
          <w:rFonts w:ascii="Georgia" w:hAnsi="Georgia"/>
          <w:sz w:val="20"/>
          <w:szCs w:val="20"/>
        </w:rPr>
        <w:t>” y dio de comer a muchos niños</w:t>
      </w:r>
      <w:r w:rsidR="000B1A74">
        <w:rPr>
          <w:rFonts w:ascii="Georgia" w:hAnsi="Georgia"/>
          <w:sz w:val="20"/>
          <w:szCs w:val="20"/>
        </w:rPr>
        <w:t xml:space="preserve">. Muchas personas le deben a </w:t>
      </w:r>
      <w:r>
        <w:rPr>
          <w:rFonts w:ascii="Georgia" w:hAnsi="Georgia"/>
          <w:sz w:val="20"/>
          <w:szCs w:val="20"/>
        </w:rPr>
        <w:t xml:space="preserve">doña Betty </w:t>
      </w:r>
      <w:r w:rsidR="000B1A74">
        <w:rPr>
          <w:rFonts w:ascii="Georgia" w:hAnsi="Georgia"/>
          <w:sz w:val="20"/>
          <w:szCs w:val="20"/>
        </w:rPr>
        <w:t>algo, porque se pueden movilizar</w:t>
      </w:r>
      <w:r>
        <w:rPr>
          <w:rFonts w:ascii="Georgia" w:hAnsi="Georgia"/>
          <w:sz w:val="20"/>
          <w:szCs w:val="20"/>
        </w:rPr>
        <w:t xml:space="preserve">. Comenta que </w:t>
      </w:r>
      <w:r w:rsidR="000B1A74">
        <w:rPr>
          <w:rFonts w:ascii="Georgia" w:hAnsi="Georgia"/>
          <w:sz w:val="20"/>
          <w:szCs w:val="20"/>
        </w:rPr>
        <w:t>sacar un col</w:t>
      </w:r>
      <w:r>
        <w:rPr>
          <w:rFonts w:ascii="Georgia" w:hAnsi="Georgia"/>
          <w:sz w:val="20"/>
          <w:szCs w:val="20"/>
        </w:rPr>
        <w:t>ó</w:t>
      </w:r>
      <w:r w:rsidR="000B1A74">
        <w:rPr>
          <w:rFonts w:ascii="Georgia" w:hAnsi="Georgia"/>
          <w:sz w:val="20"/>
          <w:szCs w:val="20"/>
        </w:rPr>
        <w:t xml:space="preserve">n a </w:t>
      </w:r>
      <w:r>
        <w:rPr>
          <w:rFonts w:ascii="Georgia" w:hAnsi="Georgia"/>
          <w:sz w:val="20"/>
          <w:szCs w:val="20"/>
        </w:rPr>
        <w:t xml:space="preserve">los </w:t>
      </w:r>
      <w:r w:rsidR="000B1A74">
        <w:rPr>
          <w:rFonts w:ascii="Georgia" w:hAnsi="Georgia"/>
          <w:sz w:val="20"/>
          <w:szCs w:val="20"/>
        </w:rPr>
        <w:t>educadores vali</w:t>
      </w:r>
      <w:r>
        <w:rPr>
          <w:rFonts w:ascii="Georgia" w:hAnsi="Georgia"/>
          <w:sz w:val="20"/>
          <w:szCs w:val="20"/>
        </w:rPr>
        <w:t>ó</w:t>
      </w:r>
      <w:r w:rsidR="000B1A74">
        <w:rPr>
          <w:rFonts w:ascii="Georgia" w:hAnsi="Georgia"/>
          <w:sz w:val="20"/>
          <w:szCs w:val="20"/>
        </w:rPr>
        <w:t xml:space="preserve"> para que muchos estudiantes pudieran salir adelante. Ella lucho por </w:t>
      </w:r>
      <w:r>
        <w:rPr>
          <w:rFonts w:ascii="Georgia" w:hAnsi="Georgia"/>
          <w:sz w:val="20"/>
          <w:szCs w:val="20"/>
        </w:rPr>
        <w:t xml:space="preserve">las </w:t>
      </w:r>
      <w:r w:rsidR="000B1A74">
        <w:rPr>
          <w:rFonts w:ascii="Georgia" w:hAnsi="Georgia"/>
          <w:sz w:val="20"/>
          <w:szCs w:val="20"/>
        </w:rPr>
        <w:t xml:space="preserve">condiciones de </w:t>
      </w:r>
      <w:r>
        <w:rPr>
          <w:rFonts w:ascii="Georgia" w:hAnsi="Georgia"/>
          <w:sz w:val="20"/>
          <w:szCs w:val="20"/>
        </w:rPr>
        <w:t xml:space="preserve">los </w:t>
      </w:r>
      <w:r w:rsidR="000B1A74">
        <w:rPr>
          <w:rFonts w:ascii="Georgia" w:hAnsi="Georgia"/>
          <w:sz w:val="20"/>
          <w:szCs w:val="20"/>
        </w:rPr>
        <w:t xml:space="preserve">estudiantes y salieron adelante. </w:t>
      </w:r>
      <w:r>
        <w:rPr>
          <w:rFonts w:ascii="Georgia" w:hAnsi="Georgia"/>
          <w:sz w:val="20"/>
          <w:szCs w:val="20"/>
        </w:rPr>
        <w:t>Es merecedora de este homenaje y le dice: “</w:t>
      </w:r>
      <w:r w:rsidR="000B1A74">
        <w:rPr>
          <w:rFonts w:ascii="Georgia" w:hAnsi="Georgia"/>
          <w:sz w:val="20"/>
          <w:szCs w:val="20"/>
        </w:rPr>
        <w:t>Gracias por todo lo que ha hecho</w:t>
      </w:r>
      <w:r>
        <w:rPr>
          <w:rFonts w:ascii="Georgia" w:hAnsi="Georgia"/>
          <w:sz w:val="20"/>
          <w:szCs w:val="20"/>
        </w:rPr>
        <w:t>, porque h</w:t>
      </w:r>
      <w:r w:rsidR="000B1A74">
        <w:rPr>
          <w:rFonts w:ascii="Georgia" w:hAnsi="Georgia"/>
          <w:sz w:val="20"/>
          <w:szCs w:val="20"/>
        </w:rPr>
        <w:t>ay gerentes</w:t>
      </w:r>
      <w:r>
        <w:rPr>
          <w:rFonts w:ascii="Georgia" w:hAnsi="Georgia"/>
          <w:sz w:val="20"/>
          <w:szCs w:val="20"/>
        </w:rPr>
        <w:t>,</w:t>
      </w:r>
      <w:r w:rsidR="000B1A74">
        <w:rPr>
          <w:rFonts w:ascii="Georgia" w:hAnsi="Georgia"/>
          <w:sz w:val="20"/>
          <w:szCs w:val="20"/>
        </w:rPr>
        <w:t xml:space="preserve"> ministros</w:t>
      </w:r>
      <w:r>
        <w:rPr>
          <w:rFonts w:ascii="Georgia" w:hAnsi="Georgia"/>
          <w:sz w:val="20"/>
          <w:szCs w:val="20"/>
        </w:rPr>
        <w:t xml:space="preserve"> y muchos profesionales </w:t>
      </w:r>
      <w:r w:rsidR="000B1A74">
        <w:rPr>
          <w:rFonts w:ascii="Georgia" w:hAnsi="Georgia"/>
          <w:sz w:val="20"/>
          <w:szCs w:val="20"/>
        </w:rPr>
        <w:t>que usted les dio la</w:t>
      </w:r>
      <w:r>
        <w:rPr>
          <w:rFonts w:ascii="Georgia" w:hAnsi="Georgia"/>
          <w:sz w:val="20"/>
          <w:szCs w:val="20"/>
        </w:rPr>
        <w:t xml:space="preserve"> </w:t>
      </w:r>
      <w:r w:rsidR="000B1A74">
        <w:rPr>
          <w:rFonts w:ascii="Georgia" w:hAnsi="Georgia"/>
          <w:sz w:val="20"/>
          <w:szCs w:val="20"/>
        </w:rPr>
        <w:t>luz para que sean hoy lo que son.</w:t>
      </w:r>
      <w:r>
        <w:rPr>
          <w:rFonts w:ascii="Georgia" w:hAnsi="Georgia"/>
          <w:sz w:val="20"/>
          <w:szCs w:val="20"/>
        </w:rPr>
        <w:t>”</w:t>
      </w:r>
      <w:r w:rsidR="000B1A74">
        <w:rPr>
          <w:rFonts w:ascii="Georgia" w:hAnsi="Georgia"/>
          <w:sz w:val="20"/>
          <w:szCs w:val="20"/>
        </w:rPr>
        <w:t xml:space="preserve"> </w:t>
      </w:r>
      <w:r>
        <w:rPr>
          <w:rFonts w:ascii="Georgia" w:hAnsi="Georgia"/>
          <w:sz w:val="20"/>
          <w:szCs w:val="20"/>
        </w:rPr>
        <w:t>“Usted es una mujer fuerte y valiente y por eso hoy esta acá, pero m</w:t>
      </w:r>
      <w:r w:rsidR="000B1A74">
        <w:rPr>
          <w:rFonts w:ascii="Georgia" w:hAnsi="Georgia"/>
          <w:sz w:val="20"/>
          <w:szCs w:val="20"/>
        </w:rPr>
        <w:t xml:space="preserve">uchos no llegaremos a su edad. </w:t>
      </w:r>
      <w:r w:rsidR="00C75D82">
        <w:rPr>
          <w:rFonts w:ascii="Georgia" w:hAnsi="Georgia"/>
          <w:sz w:val="20"/>
          <w:szCs w:val="20"/>
        </w:rPr>
        <w:t xml:space="preserve"> Felicidades doña Betty.</w:t>
      </w:r>
    </w:p>
    <w:p w:rsidR="000B1A74" w:rsidRDefault="000B1A74" w:rsidP="000B1A74">
      <w:pPr>
        <w:pStyle w:val="Sinespaciado"/>
        <w:jc w:val="both"/>
        <w:rPr>
          <w:rFonts w:ascii="Georgia" w:hAnsi="Georgia"/>
          <w:sz w:val="20"/>
          <w:szCs w:val="20"/>
        </w:rPr>
      </w:pPr>
    </w:p>
    <w:p w:rsidR="000B1A74" w:rsidRDefault="000B1A74" w:rsidP="000B1A74">
      <w:pPr>
        <w:pStyle w:val="Sinespaciado"/>
        <w:numPr>
          <w:ilvl w:val="0"/>
          <w:numId w:val="1"/>
        </w:numPr>
        <w:jc w:val="both"/>
        <w:rPr>
          <w:rFonts w:ascii="Georgia" w:hAnsi="Georgia"/>
          <w:sz w:val="20"/>
          <w:szCs w:val="20"/>
        </w:rPr>
      </w:pPr>
      <w:r>
        <w:rPr>
          <w:rFonts w:ascii="Georgia" w:hAnsi="Georgia"/>
          <w:sz w:val="20"/>
          <w:szCs w:val="20"/>
        </w:rPr>
        <w:t>Palabras del Lic. Manrique Chaves - Presidente Municipal</w:t>
      </w:r>
    </w:p>
    <w:p w:rsidR="000B1A74" w:rsidRDefault="000B1A74" w:rsidP="000B1A74">
      <w:pPr>
        <w:pStyle w:val="Prrafodelista"/>
        <w:rPr>
          <w:rFonts w:ascii="Georgia" w:hAnsi="Georgia"/>
          <w:sz w:val="20"/>
          <w:szCs w:val="20"/>
        </w:rPr>
      </w:pPr>
    </w:p>
    <w:p w:rsidR="000B1A74" w:rsidRDefault="00C75D82" w:rsidP="00C75D82">
      <w:pPr>
        <w:pStyle w:val="Prrafodelista"/>
        <w:ind w:left="0"/>
        <w:jc w:val="both"/>
        <w:rPr>
          <w:rFonts w:ascii="Georgia" w:hAnsi="Georgia"/>
          <w:sz w:val="20"/>
          <w:szCs w:val="20"/>
        </w:rPr>
      </w:pPr>
      <w:r>
        <w:rPr>
          <w:rFonts w:ascii="Georgia" w:hAnsi="Georgia"/>
          <w:sz w:val="20"/>
          <w:szCs w:val="20"/>
        </w:rPr>
        <w:t>El Lic. Manrique Chaves – Presidente del Concejo brinda un saludo a doña Betty y familia, al señor Alcalde Municipal, señores del Concejo Municipal así como a todos los invitados presentes esta noche, i</w:t>
      </w:r>
      <w:r w:rsidR="000B1A74">
        <w:rPr>
          <w:rFonts w:ascii="Georgia" w:hAnsi="Georgia"/>
          <w:sz w:val="20"/>
          <w:szCs w:val="20"/>
        </w:rPr>
        <w:t>nvitad</w:t>
      </w:r>
      <w:r>
        <w:rPr>
          <w:rFonts w:ascii="Georgia" w:hAnsi="Georgia"/>
          <w:sz w:val="20"/>
          <w:szCs w:val="20"/>
        </w:rPr>
        <w:t>o</w:t>
      </w:r>
      <w:r w:rsidR="000B1A74">
        <w:rPr>
          <w:rFonts w:ascii="Georgia" w:hAnsi="Georgia"/>
          <w:sz w:val="20"/>
          <w:szCs w:val="20"/>
        </w:rPr>
        <w:t>s y per</w:t>
      </w:r>
      <w:r>
        <w:rPr>
          <w:rFonts w:ascii="Georgia" w:hAnsi="Georgia"/>
          <w:sz w:val="20"/>
          <w:szCs w:val="20"/>
        </w:rPr>
        <w:t>s</w:t>
      </w:r>
      <w:r w:rsidR="000B1A74">
        <w:rPr>
          <w:rFonts w:ascii="Georgia" w:hAnsi="Georgia"/>
          <w:sz w:val="20"/>
          <w:szCs w:val="20"/>
        </w:rPr>
        <w:t xml:space="preserve">onas que </w:t>
      </w:r>
      <w:r>
        <w:rPr>
          <w:rFonts w:ascii="Georgia" w:hAnsi="Georgia"/>
          <w:sz w:val="20"/>
          <w:szCs w:val="20"/>
        </w:rPr>
        <w:t>les</w:t>
      </w:r>
      <w:r w:rsidR="000B1A74">
        <w:rPr>
          <w:rFonts w:ascii="Georgia" w:hAnsi="Georgia"/>
          <w:sz w:val="20"/>
          <w:szCs w:val="20"/>
        </w:rPr>
        <w:t xml:space="preserve"> acompañan.</w:t>
      </w:r>
      <w:r>
        <w:rPr>
          <w:rFonts w:ascii="Georgia" w:hAnsi="Georgia"/>
          <w:sz w:val="20"/>
          <w:szCs w:val="20"/>
        </w:rPr>
        <w:t xml:space="preserve"> Manifiesta que h</w:t>
      </w:r>
      <w:r w:rsidR="000B1A74">
        <w:rPr>
          <w:rFonts w:ascii="Georgia" w:hAnsi="Georgia"/>
          <w:sz w:val="20"/>
          <w:szCs w:val="20"/>
        </w:rPr>
        <w:t>ay personas que pasan y no dejan huella</w:t>
      </w:r>
      <w:r>
        <w:rPr>
          <w:rFonts w:ascii="Georgia" w:hAnsi="Georgia"/>
          <w:sz w:val="20"/>
          <w:szCs w:val="20"/>
        </w:rPr>
        <w:t>, pero hay otras que su legado queda para toda la vida</w:t>
      </w:r>
      <w:r w:rsidR="000B1A74">
        <w:rPr>
          <w:rFonts w:ascii="Georgia" w:hAnsi="Georgia"/>
          <w:sz w:val="20"/>
          <w:szCs w:val="20"/>
        </w:rPr>
        <w:t xml:space="preserve">. Leer un libro dio conocimiento y </w:t>
      </w:r>
      <w:r>
        <w:rPr>
          <w:rFonts w:ascii="Georgia" w:hAnsi="Georgia"/>
          <w:sz w:val="20"/>
          <w:szCs w:val="20"/>
        </w:rPr>
        <w:t xml:space="preserve">el </w:t>
      </w:r>
      <w:r w:rsidR="000B1A74">
        <w:rPr>
          <w:rFonts w:ascii="Georgia" w:hAnsi="Georgia"/>
          <w:sz w:val="20"/>
          <w:szCs w:val="20"/>
        </w:rPr>
        <w:t>cono</w:t>
      </w:r>
      <w:r>
        <w:rPr>
          <w:rFonts w:ascii="Georgia" w:hAnsi="Georgia"/>
          <w:sz w:val="20"/>
          <w:szCs w:val="20"/>
        </w:rPr>
        <w:t>c</w:t>
      </w:r>
      <w:r w:rsidR="000B1A74">
        <w:rPr>
          <w:rFonts w:ascii="Georgia" w:hAnsi="Georgia"/>
          <w:sz w:val="20"/>
          <w:szCs w:val="20"/>
        </w:rPr>
        <w:t xml:space="preserve">imiento </w:t>
      </w:r>
      <w:r>
        <w:rPr>
          <w:rFonts w:ascii="Georgia" w:hAnsi="Georgia"/>
          <w:sz w:val="20"/>
          <w:szCs w:val="20"/>
        </w:rPr>
        <w:t xml:space="preserve">los hace </w:t>
      </w:r>
      <w:r w:rsidR="000B1A74">
        <w:rPr>
          <w:rFonts w:ascii="Georgia" w:hAnsi="Georgia"/>
          <w:sz w:val="20"/>
          <w:szCs w:val="20"/>
        </w:rPr>
        <w:t>libre</w:t>
      </w:r>
      <w:r>
        <w:rPr>
          <w:rFonts w:ascii="Georgia" w:hAnsi="Georgia"/>
          <w:sz w:val="20"/>
          <w:szCs w:val="20"/>
        </w:rPr>
        <w:t>s</w:t>
      </w:r>
      <w:r w:rsidR="000B1A74">
        <w:rPr>
          <w:rFonts w:ascii="Georgia" w:hAnsi="Georgia"/>
          <w:sz w:val="20"/>
          <w:szCs w:val="20"/>
        </w:rPr>
        <w:t>. Hoy d</w:t>
      </w:r>
      <w:r>
        <w:rPr>
          <w:rFonts w:ascii="Georgia" w:hAnsi="Georgia"/>
          <w:sz w:val="20"/>
          <w:szCs w:val="20"/>
        </w:rPr>
        <w:t>í</w:t>
      </w:r>
      <w:r w:rsidR="000B1A74">
        <w:rPr>
          <w:rFonts w:ascii="Georgia" w:hAnsi="Georgia"/>
          <w:sz w:val="20"/>
          <w:szCs w:val="20"/>
        </w:rPr>
        <w:t xml:space="preserve">a es la lucha por el estudio y las personas se superan </w:t>
      </w:r>
      <w:r>
        <w:rPr>
          <w:rFonts w:ascii="Georgia" w:hAnsi="Georgia"/>
          <w:sz w:val="20"/>
          <w:szCs w:val="20"/>
        </w:rPr>
        <w:t xml:space="preserve">para tener un mejor futuro. La </w:t>
      </w:r>
      <w:r w:rsidR="000B1A74">
        <w:rPr>
          <w:rFonts w:ascii="Georgia" w:hAnsi="Georgia"/>
          <w:sz w:val="20"/>
          <w:szCs w:val="20"/>
        </w:rPr>
        <w:t xml:space="preserve"> semblanza de dona </w:t>
      </w:r>
      <w:r>
        <w:rPr>
          <w:rFonts w:ascii="Georgia" w:hAnsi="Georgia"/>
          <w:sz w:val="20"/>
          <w:szCs w:val="20"/>
        </w:rPr>
        <w:t>B</w:t>
      </w:r>
      <w:r w:rsidR="000B1A74">
        <w:rPr>
          <w:rFonts w:ascii="Georgia" w:hAnsi="Georgia"/>
          <w:sz w:val="20"/>
          <w:szCs w:val="20"/>
        </w:rPr>
        <w:t>etty dice que en la vida uno tiene que esforzarse y luchar. La familia la lleva e</w:t>
      </w:r>
      <w:r>
        <w:rPr>
          <w:rFonts w:ascii="Georgia" w:hAnsi="Georgia"/>
          <w:sz w:val="20"/>
          <w:szCs w:val="20"/>
        </w:rPr>
        <w:t>n</w:t>
      </w:r>
      <w:r w:rsidR="000B1A74">
        <w:rPr>
          <w:rFonts w:ascii="Georgia" w:hAnsi="Georgia"/>
          <w:sz w:val="20"/>
          <w:szCs w:val="20"/>
        </w:rPr>
        <w:t xml:space="preserve"> su coraz</w:t>
      </w:r>
      <w:r>
        <w:rPr>
          <w:rFonts w:ascii="Georgia" w:hAnsi="Georgia"/>
          <w:sz w:val="20"/>
          <w:szCs w:val="20"/>
        </w:rPr>
        <w:t>ó</w:t>
      </w:r>
      <w:r w:rsidR="000B1A74">
        <w:rPr>
          <w:rFonts w:ascii="Georgia" w:hAnsi="Georgia"/>
          <w:sz w:val="20"/>
          <w:szCs w:val="20"/>
        </w:rPr>
        <w:t>n y la ha plasmado d</w:t>
      </w:r>
      <w:r>
        <w:rPr>
          <w:rFonts w:ascii="Georgia" w:hAnsi="Georgia"/>
          <w:sz w:val="20"/>
          <w:szCs w:val="20"/>
        </w:rPr>
        <w:t>á</w:t>
      </w:r>
      <w:r w:rsidR="000B1A74">
        <w:rPr>
          <w:rFonts w:ascii="Georgia" w:hAnsi="Georgia"/>
          <w:sz w:val="20"/>
          <w:szCs w:val="20"/>
        </w:rPr>
        <w:t>ndole buenos hij</w:t>
      </w:r>
      <w:r>
        <w:rPr>
          <w:rFonts w:ascii="Georgia" w:hAnsi="Georgia"/>
          <w:sz w:val="20"/>
          <w:szCs w:val="20"/>
        </w:rPr>
        <w:t>o</w:t>
      </w:r>
      <w:r w:rsidR="000B1A74">
        <w:rPr>
          <w:rFonts w:ascii="Georgia" w:hAnsi="Georgia"/>
          <w:sz w:val="20"/>
          <w:szCs w:val="20"/>
        </w:rPr>
        <w:t xml:space="preserve">s a </w:t>
      </w:r>
      <w:r>
        <w:rPr>
          <w:rFonts w:ascii="Georgia" w:hAnsi="Georgia"/>
          <w:sz w:val="20"/>
          <w:szCs w:val="20"/>
        </w:rPr>
        <w:t>H</w:t>
      </w:r>
      <w:r w:rsidR="000B1A74">
        <w:rPr>
          <w:rFonts w:ascii="Georgia" w:hAnsi="Georgia"/>
          <w:sz w:val="20"/>
          <w:szCs w:val="20"/>
        </w:rPr>
        <w:t xml:space="preserve">eredia y a este país. Es digno </w:t>
      </w:r>
      <w:r>
        <w:rPr>
          <w:rFonts w:ascii="Georgia" w:hAnsi="Georgia"/>
          <w:sz w:val="20"/>
          <w:szCs w:val="20"/>
        </w:rPr>
        <w:t>su</w:t>
      </w:r>
      <w:r w:rsidR="000B1A74">
        <w:rPr>
          <w:rFonts w:ascii="Georgia" w:hAnsi="Georgia"/>
          <w:sz w:val="20"/>
          <w:szCs w:val="20"/>
        </w:rPr>
        <w:t xml:space="preserve"> ejemplo de dedi</w:t>
      </w:r>
      <w:r>
        <w:rPr>
          <w:rFonts w:ascii="Georgia" w:hAnsi="Georgia"/>
          <w:sz w:val="20"/>
          <w:szCs w:val="20"/>
        </w:rPr>
        <w:t>c</w:t>
      </w:r>
      <w:r w:rsidR="000B1A74">
        <w:rPr>
          <w:rFonts w:ascii="Georgia" w:hAnsi="Georgia"/>
          <w:sz w:val="20"/>
          <w:szCs w:val="20"/>
        </w:rPr>
        <w:t>aci</w:t>
      </w:r>
      <w:r>
        <w:rPr>
          <w:rFonts w:ascii="Georgia" w:hAnsi="Georgia"/>
          <w:sz w:val="20"/>
          <w:szCs w:val="20"/>
        </w:rPr>
        <w:t>ó</w:t>
      </w:r>
      <w:r w:rsidR="000B1A74">
        <w:rPr>
          <w:rFonts w:ascii="Georgia" w:hAnsi="Georgia"/>
          <w:sz w:val="20"/>
          <w:szCs w:val="20"/>
        </w:rPr>
        <w:t xml:space="preserve">n y dar y servir. Estamos para servir y entregar y transformar. Esa insistencia por </w:t>
      </w:r>
      <w:r>
        <w:rPr>
          <w:rFonts w:ascii="Georgia" w:hAnsi="Georgia"/>
          <w:sz w:val="20"/>
          <w:szCs w:val="20"/>
        </w:rPr>
        <w:t>mejorar</w:t>
      </w:r>
      <w:r w:rsidR="000B1A74">
        <w:rPr>
          <w:rFonts w:ascii="Georgia" w:hAnsi="Georgia"/>
          <w:sz w:val="20"/>
          <w:szCs w:val="20"/>
        </w:rPr>
        <w:t xml:space="preserve"> </w:t>
      </w:r>
      <w:r>
        <w:rPr>
          <w:rFonts w:ascii="Georgia" w:hAnsi="Georgia"/>
          <w:sz w:val="20"/>
          <w:szCs w:val="20"/>
        </w:rPr>
        <w:t xml:space="preserve">la </w:t>
      </w:r>
      <w:r w:rsidR="000B1A74">
        <w:rPr>
          <w:rFonts w:ascii="Georgia" w:hAnsi="Georgia"/>
          <w:sz w:val="20"/>
          <w:szCs w:val="20"/>
        </w:rPr>
        <w:t xml:space="preserve">estructura de un parque es dar oportunidad a todas las personas. Oportunidad para que todos estudien. </w:t>
      </w:r>
      <w:r>
        <w:rPr>
          <w:rFonts w:ascii="Georgia" w:hAnsi="Georgia"/>
          <w:sz w:val="20"/>
          <w:szCs w:val="20"/>
        </w:rPr>
        <w:t xml:space="preserve"> Brinda un agradecimiento y m</w:t>
      </w:r>
      <w:r w:rsidR="000B1A74">
        <w:rPr>
          <w:rFonts w:ascii="Georgia" w:hAnsi="Georgia"/>
          <w:sz w:val="20"/>
          <w:szCs w:val="20"/>
        </w:rPr>
        <w:t xml:space="preserve">erecimiento a don Erick </w:t>
      </w:r>
      <w:r>
        <w:rPr>
          <w:rFonts w:ascii="Georgia" w:hAnsi="Georgia"/>
          <w:sz w:val="20"/>
          <w:szCs w:val="20"/>
        </w:rPr>
        <w:t xml:space="preserve">Bogarín por haber </w:t>
      </w:r>
      <w:r w:rsidR="000B1A74">
        <w:rPr>
          <w:rFonts w:ascii="Georgia" w:hAnsi="Georgia"/>
          <w:sz w:val="20"/>
          <w:szCs w:val="20"/>
        </w:rPr>
        <w:t>impulsado este hom</w:t>
      </w:r>
      <w:r>
        <w:rPr>
          <w:rFonts w:ascii="Georgia" w:hAnsi="Georgia"/>
          <w:sz w:val="20"/>
          <w:szCs w:val="20"/>
        </w:rPr>
        <w:t>e</w:t>
      </w:r>
      <w:r w:rsidR="000B1A74">
        <w:rPr>
          <w:rFonts w:ascii="Georgia" w:hAnsi="Georgia"/>
          <w:sz w:val="20"/>
          <w:szCs w:val="20"/>
        </w:rPr>
        <w:t>n</w:t>
      </w:r>
      <w:r>
        <w:rPr>
          <w:rFonts w:ascii="Georgia" w:hAnsi="Georgia"/>
          <w:sz w:val="20"/>
          <w:szCs w:val="20"/>
        </w:rPr>
        <w:t>a</w:t>
      </w:r>
      <w:r w:rsidR="000B1A74">
        <w:rPr>
          <w:rFonts w:ascii="Georgia" w:hAnsi="Georgia"/>
          <w:sz w:val="20"/>
          <w:szCs w:val="20"/>
        </w:rPr>
        <w:t xml:space="preserve">je. </w:t>
      </w:r>
      <w:r>
        <w:rPr>
          <w:rFonts w:ascii="Georgia" w:hAnsi="Georgia"/>
          <w:sz w:val="20"/>
          <w:szCs w:val="20"/>
        </w:rPr>
        <w:t>Al regidor N</w:t>
      </w:r>
      <w:r w:rsidR="000B1A74">
        <w:rPr>
          <w:rFonts w:ascii="Georgia" w:hAnsi="Georgia"/>
          <w:sz w:val="20"/>
          <w:szCs w:val="20"/>
        </w:rPr>
        <w:t>el</w:t>
      </w:r>
      <w:r>
        <w:rPr>
          <w:rFonts w:ascii="Georgia" w:hAnsi="Georgia"/>
          <w:sz w:val="20"/>
          <w:szCs w:val="20"/>
        </w:rPr>
        <w:t>s</w:t>
      </w:r>
      <w:r w:rsidR="000B1A74">
        <w:rPr>
          <w:rFonts w:ascii="Georgia" w:hAnsi="Georgia"/>
          <w:sz w:val="20"/>
          <w:szCs w:val="20"/>
        </w:rPr>
        <w:t xml:space="preserve">on </w:t>
      </w:r>
      <w:r>
        <w:rPr>
          <w:rFonts w:ascii="Georgia" w:hAnsi="Georgia"/>
          <w:sz w:val="20"/>
          <w:szCs w:val="20"/>
        </w:rPr>
        <w:t xml:space="preserve">Rivas porque cuando se </w:t>
      </w:r>
      <w:r w:rsidR="000B1A74">
        <w:rPr>
          <w:rFonts w:ascii="Georgia" w:hAnsi="Georgia"/>
          <w:sz w:val="20"/>
          <w:szCs w:val="20"/>
        </w:rPr>
        <w:t>promulgo este acuerd</w:t>
      </w:r>
      <w:r>
        <w:rPr>
          <w:rFonts w:ascii="Georgia" w:hAnsi="Georgia"/>
          <w:sz w:val="20"/>
          <w:szCs w:val="20"/>
        </w:rPr>
        <w:t>o</w:t>
      </w:r>
      <w:r w:rsidR="000B1A74">
        <w:rPr>
          <w:rFonts w:ascii="Georgia" w:hAnsi="Georgia"/>
          <w:sz w:val="20"/>
          <w:szCs w:val="20"/>
        </w:rPr>
        <w:t xml:space="preserve"> para homenajear </w:t>
      </w:r>
      <w:r>
        <w:rPr>
          <w:rFonts w:ascii="Georgia" w:hAnsi="Georgia"/>
          <w:sz w:val="20"/>
          <w:szCs w:val="20"/>
        </w:rPr>
        <w:t xml:space="preserve">a Doña Betty, </w:t>
      </w:r>
      <w:r w:rsidR="000B1A74">
        <w:rPr>
          <w:rFonts w:ascii="Georgia" w:hAnsi="Georgia"/>
          <w:sz w:val="20"/>
          <w:szCs w:val="20"/>
        </w:rPr>
        <w:t xml:space="preserve"> como exalumno suyo se emocion</w:t>
      </w:r>
      <w:r>
        <w:rPr>
          <w:rFonts w:ascii="Georgia" w:hAnsi="Georgia"/>
          <w:sz w:val="20"/>
          <w:szCs w:val="20"/>
        </w:rPr>
        <w:t>ó</w:t>
      </w:r>
      <w:r w:rsidR="000B1A74">
        <w:rPr>
          <w:rFonts w:ascii="Georgia" w:hAnsi="Georgia"/>
          <w:sz w:val="20"/>
          <w:szCs w:val="20"/>
        </w:rPr>
        <w:t xml:space="preserve"> y expreso </w:t>
      </w:r>
      <w:r>
        <w:rPr>
          <w:rFonts w:ascii="Georgia" w:hAnsi="Georgia"/>
          <w:sz w:val="20"/>
          <w:szCs w:val="20"/>
        </w:rPr>
        <w:t xml:space="preserve">un </w:t>
      </w:r>
      <w:r w:rsidR="000B1A74">
        <w:rPr>
          <w:rFonts w:ascii="Georgia" w:hAnsi="Georgia"/>
          <w:sz w:val="20"/>
          <w:szCs w:val="20"/>
        </w:rPr>
        <w:t>sentimiento que al igual que muchos</w:t>
      </w:r>
      <w:r>
        <w:rPr>
          <w:rFonts w:ascii="Georgia" w:hAnsi="Georgia"/>
          <w:sz w:val="20"/>
          <w:szCs w:val="20"/>
        </w:rPr>
        <w:t>,</w:t>
      </w:r>
      <w:r w:rsidR="000B1A74">
        <w:rPr>
          <w:rFonts w:ascii="Georgia" w:hAnsi="Georgia"/>
          <w:sz w:val="20"/>
          <w:szCs w:val="20"/>
        </w:rPr>
        <w:t xml:space="preserve">  se siente h</w:t>
      </w:r>
      <w:r>
        <w:rPr>
          <w:rFonts w:ascii="Georgia" w:hAnsi="Georgia"/>
          <w:sz w:val="20"/>
          <w:szCs w:val="20"/>
        </w:rPr>
        <w:t>o</w:t>
      </w:r>
      <w:r w:rsidR="000B1A74">
        <w:rPr>
          <w:rFonts w:ascii="Georgia" w:hAnsi="Georgia"/>
          <w:sz w:val="20"/>
          <w:szCs w:val="20"/>
        </w:rPr>
        <w:t>nrado esta noche con este hom</w:t>
      </w:r>
      <w:r>
        <w:rPr>
          <w:rFonts w:ascii="Georgia" w:hAnsi="Georgia"/>
          <w:sz w:val="20"/>
          <w:szCs w:val="20"/>
        </w:rPr>
        <w:t>e</w:t>
      </w:r>
      <w:r w:rsidR="000B1A74">
        <w:rPr>
          <w:rFonts w:ascii="Georgia" w:hAnsi="Georgia"/>
          <w:sz w:val="20"/>
          <w:szCs w:val="20"/>
        </w:rPr>
        <w:t>n</w:t>
      </w:r>
      <w:r>
        <w:rPr>
          <w:rFonts w:ascii="Georgia" w:hAnsi="Georgia"/>
          <w:sz w:val="20"/>
          <w:szCs w:val="20"/>
        </w:rPr>
        <w:t>a</w:t>
      </w:r>
      <w:r w:rsidR="000B1A74">
        <w:rPr>
          <w:rFonts w:ascii="Georgia" w:hAnsi="Georgia"/>
          <w:sz w:val="20"/>
          <w:szCs w:val="20"/>
        </w:rPr>
        <w:t xml:space="preserve">je a doña </w:t>
      </w:r>
      <w:r>
        <w:rPr>
          <w:rFonts w:ascii="Georgia" w:hAnsi="Georgia"/>
          <w:sz w:val="20"/>
          <w:szCs w:val="20"/>
        </w:rPr>
        <w:t>B</w:t>
      </w:r>
      <w:r w:rsidR="000B1A74">
        <w:rPr>
          <w:rFonts w:ascii="Georgia" w:hAnsi="Georgia"/>
          <w:sz w:val="20"/>
          <w:szCs w:val="20"/>
        </w:rPr>
        <w:t xml:space="preserve">etty. El </w:t>
      </w:r>
      <w:r>
        <w:rPr>
          <w:rFonts w:ascii="Georgia" w:hAnsi="Georgia"/>
          <w:sz w:val="20"/>
          <w:szCs w:val="20"/>
        </w:rPr>
        <w:t>G</w:t>
      </w:r>
      <w:r w:rsidR="000B1A74">
        <w:rPr>
          <w:rFonts w:ascii="Georgia" w:hAnsi="Georgia"/>
          <w:sz w:val="20"/>
          <w:szCs w:val="20"/>
        </w:rPr>
        <w:t>ob</w:t>
      </w:r>
      <w:r>
        <w:rPr>
          <w:rFonts w:ascii="Georgia" w:hAnsi="Georgia"/>
          <w:sz w:val="20"/>
          <w:szCs w:val="20"/>
        </w:rPr>
        <w:t>ierno L</w:t>
      </w:r>
      <w:r w:rsidR="000B1A74">
        <w:rPr>
          <w:rFonts w:ascii="Georgia" w:hAnsi="Georgia"/>
          <w:sz w:val="20"/>
          <w:szCs w:val="20"/>
        </w:rPr>
        <w:t xml:space="preserve">ocal se enorgullece </w:t>
      </w:r>
      <w:r>
        <w:rPr>
          <w:rFonts w:ascii="Georgia" w:hAnsi="Georgia"/>
          <w:sz w:val="20"/>
          <w:szCs w:val="20"/>
        </w:rPr>
        <w:t xml:space="preserve">de </w:t>
      </w:r>
      <w:r w:rsidR="000B1A74">
        <w:rPr>
          <w:rFonts w:ascii="Georgia" w:hAnsi="Georgia"/>
          <w:sz w:val="20"/>
          <w:szCs w:val="20"/>
        </w:rPr>
        <w:t>dar esta condecoraci</w:t>
      </w:r>
      <w:r>
        <w:rPr>
          <w:rFonts w:ascii="Georgia" w:hAnsi="Georgia"/>
          <w:sz w:val="20"/>
          <w:szCs w:val="20"/>
        </w:rPr>
        <w:t>ó</w:t>
      </w:r>
      <w:r w:rsidR="000B1A74">
        <w:rPr>
          <w:rFonts w:ascii="Georgia" w:hAnsi="Georgia"/>
          <w:sz w:val="20"/>
          <w:szCs w:val="20"/>
        </w:rPr>
        <w:t xml:space="preserve">n </w:t>
      </w:r>
      <w:r>
        <w:rPr>
          <w:rFonts w:ascii="Georgia" w:hAnsi="Georgia"/>
          <w:sz w:val="20"/>
          <w:szCs w:val="20"/>
        </w:rPr>
        <w:t>“E</w:t>
      </w:r>
      <w:r w:rsidR="000B1A74">
        <w:rPr>
          <w:rFonts w:ascii="Georgia" w:hAnsi="Georgia"/>
          <w:sz w:val="20"/>
          <w:szCs w:val="20"/>
        </w:rPr>
        <w:t>smera</w:t>
      </w:r>
      <w:r>
        <w:rPr>
          <w:rFonts w:ascii="Georgia" w:hAnsi="Georgia"/>
          <w:sz w:val="20"/>
          <w:szCs w:val="20"/>
        </w:rPr>
        <w:t>l</w:t>
      </w:r>
      <w:r w:rsidR="000B1A74">
        <w:rPr>
          <w:rFonts w:ascii="Georgia" w:hAnsi="Georgia"/>
          <w:sz w:val="20"/>
          <w:szCs w:val="20"/>
        </w:rPr>
        <w:t xml:space="preserve">da </w:t>
      </w:r>
      <w:r>
        <w:rPr>
          <w:rFonts w:ascii="Georgia" w:hAnsi="Georgia"/>
          <w:sz w:val="20"/>
          <w:szCs w:val="20"/>
        </w:rPr>
        <w:t>G</w:t>
      </w:r>
      <w:r w:rsidR="000B1A74">
        <w:rPr>
          <w:rFonts w:ascii="Georgia" w:hAnsi="Georgia"/>
          <w:sz w:val="20"/>
          <w:szCs w:val="20"/>
        </w:rPr>
        <w:t>uti</w:t>
      </w:r>
      <w:r>
        <w:rPr>
          <w:rFonts w:ascii="Georgia" w:hAnsi="Georgia"/>
          <w:sz w:val="20"/>
          <w:szCs w:val="20"/>
        </w:rPr>
        <w:t>é</w:t>
      </w:r>
      <w:r w:rsidR="000B1A74">
        <w:rPr>
          <w:rFonts w:ascii="Georgia" w:hAnsi="Georgia"/>
          <w:sz w:val="20"/>
          <w:szCs w:val="20"/>
        </w:rPr>
        <w:t>rrez</w:t>
      </w:r>
      <w:r>
        <w:rPr>
          <w:rFonts w:ascii="Georgia" w:hAnsi="Georgia"/>
          <w:sz w:val="20"/>
          <w:szCs w:val="20"/>
        </w:rPr>
        <w:t xml:space="preserve">” a una ilustre y abnegada ciudadana. Este </w:t>
      </w:r>
      <w:r w:rsidR="000B1A74">
        <w:rPr>
          <w:rFonts w:ascii="Georgia" w:hAnsi="Georgia"/>
          <w:sz w:val="20"/>
          <w:szCs w:val="20"/>
        </w:rPr>
        <w:t xml:space="preserve"> </w:t>
      </w:r>
      <w:r>
        <w:rPr>
          <w:rFonts w:ascii="Georgia" w:hAnsi="Georgia"/>
          <w:sz w:val="20"/>
          <w:szCs w:val="20"/>
        </w:rPr>
        <w:t>G</w:t>
      </w:r>
      <w:r w:rsidR="000B1A74">
        <w:rPr>
          <w:rFonts w:ascii="Georgia" w:hAnsi="Georgia"/>
          <w:sz w:val="20"/>
          <w:szCs w:val="20"/>
        </w:rPr>
        <w:t>ob</w:t>
      </w:r>
      <w:r>
        <w:rPr>
          <w:rFonts w:ascii="Georgia" w:hAnsi="Georgia"/>
          <w:sz w:val="20"/>
          <w:szCs w:val="20"/>
        </w:rPr>
        <w:t xml:space="preserve">ierno </w:t>
      </w:r>
      <w:r w:rsidR="000B1A74">
        <w:rPr>
          <w:rFonts w:ascii="Georgia" w:hAnsi="Georgia"/>
          <w:sz w:val="20"/>
          <w:szCs w:val="20"/>
        </w:rPr>
        <w:t xml:space="preserve"> est</w:t>
      </w:r>
      <w:r>
        <w:rPr>
          <w:rFonts w:ascii="Georgia" w:hAnsi="Georgia"/>
          <w:sz w:val="20"/>
          <w:szCs w:val="20"/>
        </w:rPr>
        <w:t>á</w:t>
      </w:r>
      <w:r w:rsidR="000B1A74">
        <w:rPr>
          <w:rFonts w:ascii="Georgia" w:hAnsi="Georgia"/>
          <w:sz w:val="20"/>
          <w:szCs w:val="20"/>
        </w:rPr>
        <w:t xml:space="preserve"> para apoyar las buenas causas y las buenas obras. El desarrollo tiene que ser integral as</w:t>
      </w:r>
      <w:r>
        <w:rPr>
          <w:rFonts w:ascii="Georgia" w:hAnsi="Georgia"/>
          <w:sz w:val="20"/>
          <w:szCs w:val="20"/>
        </w:rPr>
        <w:t>í</w:t>
      </w:r>
      <w:r w:rsidR="000B1A74">
        <w:rPr>
          <w:rFonts w:ascii="Georgia" w:hAnsi="Georgia"/>
          <w:sz w:val="20"/>
          <w:szCs w:val="20"/>
        </w:rPr>
        <w:t xml:space="preserve"> como los pueblos deben ser integrales. Se reconoce su gran labor</w:t>
      </w:r>
      <w:r>
        <w:rPr>
          <w:rFonts w:ascii="Georgia" w:hAnsi="Georgia"/>
          <w:sz w:val="20"/>
          <w:szCs w:val="20"/>
        </w:rPr>
        <w:t xml:space="preserve"> y por esta razón el día de hoy recibe esta condecoración. “Felicidades y muchas gracias doña Betty”.</w:t>
      </w:r>
      <w:r w:rsidR="000B1A74">
        <w:rPr>
          <w:rFonts w:ascii="Georgia" w:hAnsi="Georgia"/>
          <w:sz w:val="20"/>
          <w:szCs w:val="20"/>
        </w:rPr>
        <w:t xml:space="preserve"> </w:t>
      </w:r>
    </w:p>
    <w:p w:rsidR="000B1A74" w:rsidRDefault="000B1A74" w:rsidP="000B1A74">
      <w:pPr>
        <w:pStyle w:val="Sinespaciado"/>
        <w:numPr>
          <w:ilvl w:val="0"/>
          <w:numId w:val="1"/>
        </w:numPr>
        <w:jc w:val="both"/>
        <w:rPr>
          <w:rFonts w:ascii="Georgia" w:hAnsi="Georgia"/>
          <w:sz w:val="20"/>
          <w:szCs w:val="20"/>
        </w:rPr>
      </w:pPr>
      <w:r>
        <w:rPr>
          <w:rFonts w:ascii="Georgia" w:hAnsi="Georgia"/>
          <w:sz w:val="20"/>
          <w:szCs w:val="20"/>
        </w:rPr>
        <w:t xml:space="preserve">Palabras de la señora María Elizabeth Sequeira Vargas. </w:t>
      </w:r>
    </w:p>
    <w:p w:rsidR="004E34C1" w:rsidRDefault="004E34C1" w:rsidP="000B1A74">
      <w:pPr>
        <w:pStyle w:val="Prrafodelista"/>
        <w:rPr>
          <w:rFonts w:ascii="Georgia" w:hAnsi="Georgia"/>
          <w:sz w:val="20"/>
          <w:szCs w:val="20"/>
        </w:rPr>
      </w:pPr>
    </w:p>
    <w:p w:rsidR="00216FC7" w:rsidRDefault="004E34C1" w:rsidP="004E34C1">
      <w:pPr>
        <w:pStyle w:val="Sinespaciado"/>
        <w:jc w:val="both"/>
        <w:rPr>
          <w:rFonts w:ascii="Georgia" w:hAnsi="Georgia"/>
          <w:sz w:val="20"/>
          <w:szCs w:val="20"/>
        </w:rPr>
      </w:pPr>
      <w:r>
        <w:rPr>
          <w:rFonts w:ascii="Georgia" w:hAnsi="Georgia"/>
          <w:sz w:val="20"/>
          <w:szCs w:val="20"/>
        </w:rPr>
        <w:t>La señora María Elizabeth Sequeira Vargas, C.C. Doña Betty da las g</w:t>
      </w:r>
      <w:r w:rsidR="000B1A74">
        <w:rPr>
          <w:rFonts w:ascii="Georgia" w:hAnsi="Georgia"/>
          <w:sz w:val="20"/>
          <w:szCs w:val="20"/>
        </w:rPr>
        <w:t>racias</w:t>
      </w:r>
      <w:r>
        <w:rPr>
          <w:rFonts w:ascii="Georgia" w:hAnsi="Georgia"/>
          <w:sz w:val="20"/>
          <w:szCs w:val="20"/>
        </w:rPr>
        <w:t xml:space="preserve"> de corazón por este reconocimiento, porque señala que ella n</w:t>
      </w:r>
      <w:r w:rsidR="000B1A74">
        <w:rPr>
          <w:rFonts w:ascii="Georgia" w:hAnsi="Georgia"/>
          <w:sz w:val="20"/>
          <w:szCs w:val="20"/>
        </w:rPr>
        <w:t xml:space="preserve">o </w:t>
      </w:r>
      <w:r>
        <w:rPr>
          <w:rFonts w:ascii="Georgia" w:hAnsi="Georgia"/>
          <w:sz w:val="20"/>
          <w:szCs w:val="20"/>
        </w:rPr>
        <w:t xml:space="preserve">es </w:t>
      </w:r>
      <w:r w:rsidR="000B1A74">
        <w:rPr>
          <w:rFonts w:ascii="Georgia" w:hAnsi="Georgia"/>
          <w:sz w:val="20"/>
          <w:szCs w:val="20"/>
        </w:rPr>
        <w:t xml:space="preserve">merecedora de tanto homenaje. Trabajaba en el </w:t>
      </w:r>
      <w:r>
        <w:rPr>
          <w:rFonts w:ascii="Georgia" w:hAnsi="Georgia"/>
          <w:sz w:val="20"/>
          <w:szCs w:val="20"/>
        </w:rPr>
        <w:t>C</w:t>
      </w:r>
      <w:r w:rsidR="000B1A74">
        <w:rPr>
          <w:rFonts w:ascii="Georgia" w:hAnsi="Georgia"/>
          <w:sz w:val="20"/>
          <w:szCs w:val="20"/>
        </w:rPr>
        <w:t>olegio porque</w:t>
      </w:r>
      <w:r>
        <w:rPr>
          <w:rFonts w:ascii="Georgia" w:hAnsi="Georgia"/>
          <w:sz w:val="20"/>
          <w:szCs w:val="20"/>
        </w:rPr>
        <w:t xml:space="preserve"> le</w:t>
      </w:r>
      <w:r w:rsidR="000B1A74">
        <w:rPr>
          <w:rFonts w:ascii="Georgia" w:hAnsi="Georgia"/>
          <w:sz w:val="20"/>
          <w:szCs w:val="20"/>
        </w:rPr>
        <w:t xml:space="preserve"> encantaba</w:t>
      </w:r>
      <w:r>
        <w:rPr>
          <w:rFonts w:ascii="Georgia" w:hAnsi="Georgia"/>
          <w:sz w:val="20"/>
          <w:szCs w:val="20"/>
        </w:rPr>
        <w:t xml:space="preserve"> y su trabajo y todo lo hacía </w:t>
      </w:r>
      <w:r w:rsidR="000B1A74">
        <w:rPr>
          <w:rFonts w:ascii="Georgia" w:hAnsi="Georgia"/>
          <w:sz w:val="20"/>
          <w:szCs w:val="20"/>
        </w:rPr>
        <w:t>por amor. Les daba comida</w:t>
      </w:r>
      <w:r>
        <w:rPr>
          <w:rFonts w:ascii="Georgia" w:hAnsi="Georgia"/>
          <w:sz w:val="20"/>
          <w:szCs w:val="20"/>
        </w:rPr>
        <w:t xml:space="preserve"> a sus alumnos</w:t>
      </w:r>
      <w:r w:rsidR="000B1A74">
        <w:rPr>
          <w:rFonts w:ascii="Georgia" w:hAnsi="Georgia"/>
          <w:sz w:val="20"/>
          <w:szCs w:val="20"/>
        </w:rPr>
        <w:t xml:space="preserve">, iba a la tienda </w:t>
      </w:r>
    </w:p>
    <w:p w:rsidR="00216FC7" w:rsidRDefault="00216FC7" w:rsidP="004E34C1">
      <w:pPr>
        <w:pStyle w:val="Sinespaciado"/>
        <w:jc w:val="both"/>
        <w:rPr>
          <w:rFonts w:ascii="Georgia" w:hAnsi="Georgia"/>
          <w:sz w:val="20"/>
          <w:szCs w:val="20"/>
        </w:rPr>
      </w:pPr>
    </w:p>
    <w:p w:rsidR="004E34C1" w:rsidRDefault="004E34C1" w:rsidP="004E34C1">
      <w:pPr>
        <w:pStyle w:val="Sinespaciado"/>
        <w:jc w:val="both"/>
        <w:rPr>
          <w:rFonts w:ascii="Georgia" w:hAnsi="Georgia"/>
          <w:sz w:val="20"/>
          <w:szCs w:val="20"/>
        </w:rPr>
      </w:pPr>
      <w:r>
        <w:rPr>
          <w:rFonts w:ascii="Georgia" w:hAnsi="Georgia"/>
          <w:sz w:val="20"/>
          <w:szCs w:val="20"/>
        </w:rPr>
        <w:t>R</w:t>
      </w:r>
      <w:r w:rsidR="000B1A74">
        <w:rPr>
          <w:rFonts w:ascii="Georgia" w:hAnsi="Georgia"/>
          <w:sz w:val="20"/>
          <w:szCs w:val="20"/>
        </w:rPr>
        <w:t>osabal</w:t>
      </w:r>
      <w:r>
        <w:rPr>
          <w:rFonts w:ascii="Georgia" w:hAnsi="Georgia"/>
          <w:sz w:val="20"/>
          <w:szCs w:val="20"/>
        </w:rPr>
        <w:t xml:space="preserve"> a buscar uniformes, porque quería dar la </w:t>
      </w:r>
      <w:r w:rsidR="000B1A74">
        <w:rPr>
          <w:rFonts w:ascii="Georgia" w:hAnsi="Georgia"/>
          <w:sz w:val="20"/>
          <w:szCs w:val="20"/>
        </w:rPr>
        <w:t>oportunidad de estudio a todos. Ten</w:t>
      </w:r>
      <w:r>
        <w:rPr>
          <w:rFonts w:ascii="Georgia" w:hAnsi="Georgia"/>
          <w:sz w:val="20"/>
          <w:szCs w:val="20"/>
        </w:rPr>
        <w:t>í</w:t>
      </w:r>
      <w:r w:rsidR="000B1A74">
        <w:rPr>
          <w:rFonts w:ascii="Georgia" w:hAnsi="Georgia"/>
          <w:sz w:val="20"/>
          <w:szCs w:val="20"/>
        </w:rPr>
        <w:t>an molestias en los dientes</w:t>
      </w:r>
      <w:r>
        <w:rPr>
          <w:rFonts w:ascii="Georgia" w:hAnsi="Georgia"/>
          <w:sz w:val="20"/>
          <w:szCs w:val="20"/>
        </w:rPr>
        <w:t xml:space="preserve"> y ella buscaba la forma de cómo ayudarles, por tanto h</w:t>
      </w:r>
      <w:r w:rsidR="000B1A74">
        <w:rPr>
          <w:rFonts w:ascii="Georgia" w:hAnsi="Georgia"/>
          <w:sz w:val="20"/>
          <w:szCs w:val="20"/>
        </w:rPr>
        <w:t xml:space="preserve">icieron </w:t>
      </w:r>
      <w:r>
        <w:rPr>
          <w:rFonts w:ascii="Georgia" w:hAnsi="Georgia"/>
          <w:sz w:val="20"/>
          <w:szCs w:val="20"/>
        </w:rPr>
        <w:t xml:space="preserve">una </w:t>
      </w:r>
      <w:r w:rsidR="000B1A74">
        <w:rPr>
          <w:rFonts w:ascii="Georgia" w:hAnsi="Georgia"/>
          <w:sz w:val="20"/>
          <w:szCs w:val="20"/>
        </w:rPr>
        <w:t>feria y muc</w:t>
      </w:r>
      <w:r>
        <w:rPr>
          <w:rFonts w:ascii="Georgia" w:hAnsi="Georgia"/>
          <w:sz w:val="20"/>
          <w:szCs w:val="20"/>
        </w:rPr>
        <w:t>h</w:t>
      </w:r>
      <w:r w:rsidR="000B1A74">
        <w:rPr>
          <w:rFonts w:ascii="Georgia" w:hAnsi="Georgia"/>
          <w:sz w:val="20"/>
          <w:szCs w:val="20"/>
        </w:rPr>
        <w:t>os pudieron tener los dientes buenos. Se trabajaba por servir a cada uno de los alumnos</w:t>
      </w:r>
      <w:r>
        <w:rPr>
          <w:rFonts w:ascii="Georgia" w:hAnsi="Georgia"/>
          <w:sz w:val="20"/>
          <w:szCs w:val="20"/>
        </w:rPr>
        <w:t xml:space="preserve"> y su compañeros educadores le ayudaban para poder salir adelante con estos jóvenes. Heredia es la </w:t>
      </w:r>
      <w:r w:rsidR="000B1A74">
        <w:rPr>
          <w:rFonts w:ascii="Georgia" w:hAnsi="Georgia"/>
          <w:sz w:val="20"/>
          <w:szCs w:val="20"/>
        </w:rPr>
        <w:t>ciudad de las flores</w:t>
      </w:r>
      <w:r>
        <w:rPr>
          <w:rFonts w:ascii="Georgia" w:hAnsi="Georgia"/>
          <w:sz w:val="20"/>
          <w:szCs w:val="20"/>
        </w:rPr>
        <w:t xml:space="preserve">, del </w:t>
      </w:r>
      <w:r w:rsidR="000B1A74">
        <w:rPr>
          <w:rFonts w:ascii="Georgia" w:hAnsi="Georgia"/>
          <w:sz w:val="20"/>
          <w:szCs w:val="20"/>
        </w:rPr>
        <w:t>estudio y de la naturaleza</w:t>
      </w:r>
      <w:r>
        <w:rPr>
          <w:rFonts w:ascii="Georgia" w:hAnsi="Georgia"/>
          <w:sz w:val="20"/>
          <w:szCs w:val="20"/>
        </w:rPr>
        <w:t>, por eso la ama y siempre la lleva en su corazón. Agradece profundamente este homenaje y señala que siempre lo llevará en su corazón.</w:t>
      </w:r>
    </w:p>
    <w:p w:rsidR="000B1A74" w:rsidRDefault="000B1A74" w:rsidP="004E34C1">
      <w:pPr>
        <w:pStyle w:val="Sinespaciado"/>
        <w:jc w:val="both"/>
        <w:rPr>
          <w:rFonts w:ascii="Georgia" w:hAnsi="Georgia"/>
          <w:sz w:val="20"/>
          <w:szCs w:val="20"/>
        </w:rPr>
      </w:pPr>
    </w:p>
    <w:p w:rsidR="000B1A74" w:rsidRDefault="000B1A74" w:rsidP="000B1A74">
      <w:pPr>
        <w:pStyle w:val="Sinespaciado"/>
        <w:numPr>
          <w:ilvl w:val="0"/>
          <w:numId w:val="1"/>
        </w:numPr>
        <w:jc w:val="both"/>
        <w:rPr>
          <w:rFonts w:ascii="Georgia" w:hAnsi="Georgia"/>
          <w:sz w:val="20"/>
          <w:szCs w:val="20"/>
        </w:rPr>
      </w:pPr>
      <w:r>
        <w:rPr>
          <w:rFonts w:ascii="Georgia" w:hAnsi="Georgia"/>
          <w:sz w:val="20"/>
          <w:szCs w:val="20"/>
        </w:rPr>
        <w:t>Cierre de la Sesión a cargo del Lic.  Manrique Chaves Borbón- Presidente Municipal.</w:t>
      </w:r>
    </w:p>
    <w:p w:rsidR="000B1A74" w:rsidRDefault="000B1A74" w:rsidP="000B1A74">
      <w:pPr>
        <w:pStyle w:val="Prrafodelista"/>
        <w:rPr>
          <w:rFonts w:ascii="Georgia" w:hAnsi="Georgia"/>
          <w:sz w:val="20"/>
          <w:szCs w:val="20"/>
        </w:rPr>
      </w:pPr>
    </w:p>
    <w:p w:rsidR="000B1A74" w:rsidRDefault="004E34C1" w:rsidP="004E34C1">
      <w:pPr>
        <w:pStyle w:val="Prrafodelista"/>
        <w:ind w:left="0"/>
        <w:rPr>
          <w:rFonts w:ascii="Georgia" w:hAnsi="Georgia"/>
          <w:sz w:val="20"/>
          <w:szCs w:val="20"/>
        </w:rPr>
      </w:pPr>
      <w:r>
        <w:rPr>
          <w:rFonts w:ascii="Georgia" w:hAnsi="Georgia"/>
          <w:sz w:val="20"/>
          <w:szCs w:val="20"/>
        </w:rPr>
        <w:t>La Presidencia a</w:t>
      </w:r>
      <w:r w:rsidR="000B1A74">
        <w:rPr>
          <w:rFonts w:ascii="Georgia" w:hAnsi="Georgia"/>
          <w:sz w:val="20"/>
          <w:szCs w:val="20"/>
        </w:rPr>
        <w:t>gradece a</w:t>
      </w:r>
      <w:r>
        <w:rPr>
          <w:rFonts w:ascii="Georgia" w:hAnsi="Georgia"/>
          <w:sz w:val="20"/>
          <w:szCs w:val="20"/>
        </w:rPr>
        <w:t xml:space="preserve">l Concejo Municipal por este </w:t>
      </w:r>
      <w:r w:rsidR="000B1A74">
        <w:rPr>
          <w:rFonts w:ascii="Georgia" w:hAnsi="Georgia"/>
          <w:sz w:val="20"/>
          <w:szCs w:val="20"/>
        </w:rPr>
        <w:t>acto memorable</w:t>
      </w:r>
      <w:r w:rsidR="00921360">
        <w:rPr>
          <w:rFonts w:ascii="Georgia" w:hAnsi="Georgia"/>
          <w:sz w:val="20"/>
          <w:szCs w:val="20"/>
        </w:rPr>
        <w:t xml:space="preserve"> y brinda un agradecimiento a la Prof. Hilda Fonseca por su destacada labor como maestra de ceremonias, así mismo </w:t>
      </w:r>
      <w:r w:rsidR="000B1A74">
        <w:rPr>
          <w:rFonts w:ascii="Georgia" w:hAnsi="Georgia"/>
          <w:sz w:val="20"/>
          <w:szCs w:val="20"/>
        </w:rPr>
        <w:t xml:space="preserve">agradece a </w:t>
      </w:r>
      <w:r w:rsidR="00921360">
        <w:rPr>
          <w:rFonts w:ascii="Georgia" w:hAnsi="Georgia"/>
          <w:sz w:val="20"/>
          <w:szCs w:val="20"/>
        </w:rPr>
        <w:t xml:space="preserve">la </w:t>
      </w:r>
      <w:r w:rsidR="000B1A74">
        <w:rPr>
          <w:rFonts w:ascii="Georgia" w:hAnsi="Georgia"/>
          <w:sz w:val="20"/>
          <w:szCs w:val="20"/>
        </w:rPr>
        <w:t>Comisi</w:t>
      </w:r>
      <w:r w:rsidR="00921360">
        <w:rPr>
          <w:rFonts w:ascii="Georgia" w:hAnsi="Georgia"/>
          <w:sz w:val="20"/>
          <w:szCs w:val="20"/>
        </w:rPr>
        <w:t>ó</w:t>
      </w:r>
      <w:r w:rsidR="000B1A74">
        <w:rPr>
          <w:rFonts w:ascii="Georgia" w:hAnsi="Georgia"/>
          <w:sz w:val="20"/>
          <w:szCs w:val="20"/>
        </w:rPr>
        <w:t xml:space="preserve">n de Cultura, a </w:t>
      </w:r>
      <w:r w:rsidR="00921360">
        <w:rPr>
          <w:rFonts w:ascii="Georgia" w:hAnsi="Georgia"/>
          <w:sz w:val="20"/>
          <w:szCs w:val="20"/>
        </w:rPr>
        <w:t xml:space="preserve">la señora </w:t>
      </w:r>
      <w:r w:rsidR="000B1A74">
        <w:rPr>
          <w:rFonts w:ascii="Georgia" w:hAnsi="Georgia"/>
          <w:sz w:val="20"/>
          <w:szCs w:val="20"/>
        </w:rPr>
        <w:t>Flo</w:t>
      </w:r>
      <w:r w:rsidR="00921360">
        <w:rPr>
          <w:rFonts w:ascii="Georgia" w:hAnsi="Georgia"/>
          <w:sz w:val="20"/>
          <w:szCs w:val="20"/>
        </w:rPr>
        <w:t xml:space="preserve">ry A. Álvarez </w:t>
      </w:r>
      <w:r w:rsidR="000B1A74">
        <w:rPr>
          <w:rFonts w:ascii="Georgia" w:hAnsi="Georgia"/>
          <w:sz w:val="20"/>
          <w:szCs w:val="20"/>
        </w:rPr>
        <w:t xml:space="preserve">y </w:t>
      </w:r>
      <w:r w:rsidR="00921360">
        <w:rPr>
          <w:rFonts w:ascii="Georgia" w:hAnsi="Georgia"/>
          <w:sz w:val="20"/>
          <w:szCs w:val="20"/>
        </w:rPr>
        <w:t xml:space="preserve">a la </w:t>
      </w:r>
      <w:r w:rsidR="000B1A74">
        <w:rPr>
          <w:rFonts w:ascii="Georgia" w:hAnsi="Georgia"/>
          <w:sz w:val="20"/>
          <w:szCs w:val="20"/>
        </w:rPr>
        <w:t>Alcaldía</w:t>
      </w:r>
      <w:r w:rsidR="00921360">
        <w:rPr>
          <w:rFonts w:ascii="Georgia" w:hAnsi="Georgia"/>
          <w:sz w:val="20"/>
          <w:szCs w:val="20"/>
        </w:rPr>
        <w:t xml:space="preserve"> Municipal por toda la labor que han realizado para que este acto fuera todo un éxito. Para finalizar la Sesión procede a invitar a todas las personas presentes a una </w:t>
      </w:r>
      <w:r w:rsidR="000B1A74">
        <w:rPr>
          <w:rFonts w:ascii="Georgia" w:hAnsi="Georgia"/>
          <w:sz w:val="20"/>
          <w:szCs w:val="20"/>
        </w:rPr>
        <w:t xml:space="preserve">cena en </w:t>
      </w:r>
      <w:r w:rsidR="00921360">
        <w:rPr>
          <w:rFonts w:ascii="Georgia" w:hAnsi="Georgia"/>
          <w:sz w:val="20"/>
          <w:szCs w:val="20"/>
        </w:rPr>
        <w:t xml:space="preserve">el </w:t>
      </w:r>
      <w:r w:rsidR="000B1A74">
        <w:rPr>
          <w:rFonts w:ascii="Georgia" w:hAnsi="Georgia"/>
          <w:sz w:val="20"/>
          <w:szCs w:val="20"/>
        </w:rPr>
        <w:t>Centro Cultural</w:t>
      </w:r>
      <w:r w:rsidR="00921360">
        <w:rPr>
          <w:rFonts w:ascii="Georgia" w:hAnsi="Georgia"/>
          <w:sz w:val="20"/>
          <w:szCs w:val="20"/>
        </w:rPr>
        <w:t xml:space="preserve"> “Omar Dengo” en el marco de </w:t>
      </w:r>
      <w:r w:rsidR="00B92F66">
        <w:rPr>
          <w:rFonts w:ascii="Georgia" w:hAnsi="Georgia"/>
          <w:sz w:val="20"/>
          <w:szCs w:val="20"/>
        </w:rPr>
        <w:t xml:space="preserve">la </w:t>
      </w:r>
      <w:r w:rsidR="00921360">
        <w:rPr>
          <w:rFonts w:ascii="Georgia" w:hAnsi="Georgia"/>
          <w:sz w:val="20"/>
          <w:szCs w:val="20"/>
        </w:rPr>
        <w:t>condecoración que se ha realizado esta noche.</w:t>
      </w:r>
    </w:p>
    <w:p w:rsidR="00921360" w:rsidRDefault="00921360" w:rsidP="004E34C1">
      <w:pPr>
        <w:pStyle w:val="Prrafodelista"/>
        <w:ind w:left="0"/>
        <w:rPr>
          <w:rFonts w:ascii="Georgia" w:hAnsi="Georgia"/>
          <w:sz w:val="20"/>
          <w:szCs w:val="20"/>
        </w:rPr>
      </w:pPr>
    </w:p>
    <w:p w:rsidR="00921360" w:rsidRPr="00921360" w:rsidRDefault="00921360" w:rsidP="00921360">
      <w:pPr>
        <w:pStyle w:val="Prrafodelista"/>
        <w:ind w:left="0"/>
        <w:jc w:val="both"/>
        <w:rPr>
          <w:rFonts w:ascii="Georgia" w:hAnsi="Georgia"/>
          <w:b/>
          <w:sz w:val="24"/>
          <w:szCs w:val="24"/>
          <w:u w:val="single"/>
        </w:rPr>
      </w:pPr>
      <w:r w:rsidRPr="00921360">
        <w:rPr>
          <w:rFonts w:ascii="Georgia" w:hAnsi="Georgia"/>
          <w:b/>
          <w:sz w:val="24"/>
          <w:szCs w:val="24"/>
          <w:u w:val="single"/>
        </w:rPr>
        <w:t>SIN MÁS ASUNTOS QUE TRATAR LA PRESIDENCIA DA POR F</w:t>
      </w:r>
      <w:r>
        <w:rPr>
          <w:rFonts w:ascii="Georgia" w:hAnsi="Georgia"/>
          <w:b/>
          <w:sz w:val="24"/>
          <w:szCs w:val="24"/>
          <w:u w:val="single"/>
        </w:rPr>
        <w:t>I</w:t>
      </w:r>
      <w:r w:rsidRPr="00921360">
        <w:rPr>
          <w:rFonts w:ascii="Georgia" w:hAnsi="Georgia"/>
          <w:b/>
          <w:sz w:val="24"/>
          <w:szCs w:val="24"/>
          <w:u w:val="single"/>
        </w:rPr>
        <w:t>NALIZADA LA SESIÓN AL SER LAS DIECINUEVE HORAS CON CINCUENTA Y SIETE MINUTOS.</w:t>
      </w:r>
    </w:p>
    <w:p w:rsidR="000B1A74" w:rsidRPr="00921360" w:rsidRDefault="000B1A74" w:rsidP="00921360">
      <w:pPr>
        <w:pStyle w:val="Prrafodelista"/>
        <w:jc w:val="both"/>
        <w:rPr>
          <w:rFonts w:ascii="Georgia" w:hAnsi="Georgia"/>
          <w:b/>
          <w:sz w:val="24"/>
          <w:szCs w:val="24"/>
          <w:u w:val="single"/>
        </w:rPr>
      </w:pPr>
    </w:p>
    <w:p w:rsidR="000B1A74" w:rsidRDefault="000B1A74" w:rsidP="000B1A74">
      <w:pPr>
        <w:pStyle w:val="Prrafodelista"/>
        <w:rPr>
          <w:rFonts w:ascii="Georgia" w:hAnsi="Georgia"/>
          <w:sz w:val="20"/>
          <w:szCs w:val="20"/>
        </w:rPr>
      </w:pPr>
      <w:bookmarkStart w:id="0" w:name="_GoBack"/>
      <w:bookmarkEnd w:id="0"/>
    </w:p>
    <w:p w:rsidR="00921360" w:rsidRDefault="00921360" w:rsidP="000B1A74">
      <w:pPr>
        <w:pStyle w:val="Prrafodelista"/>
        <w:rPr>
          <w:rFonts w:ascii="Georgia" w:hAnsi="Georgia"/>
          <w:sz w:val="20"/>
          <w:szCs w:val="20"/>
        </w:rPr>
      </w:pPr>
    </w:p>
    <w:p w:rsidR="00921360" w:rsidRDefault="00921360" w:rsidP="000B1A74">
      <w:pPr>
        <w:pStyle w:val="Prrafodelista"/>
        <w:rPr>
          <w:rFonts w:ascii="Georgia" w:hAnsi="Georgia"/>
          <w:sz w:val="20"/>
          <w:szCs w:val="20"/>
        </w:rPr>
      </w:pPr>
    </w:p>
    <w:p w:rsidR="00921360" w:rsidRPr="00921360" w:rsidRDefault="00921360" w:rsidP="00921360">
      <w:pPr>
        <w:pStyle w:val="Prrafodelista"/>
        <w:ind w:left="0"/>
        <w:rPr>
          <w:rFonts w:ascii="Georgia" w:hAnsi="Georgia"/>
          <w:b/>
        </w:rPr>
      </w:pPr>
      <w:r w:rsidRPr="00921360">
        <w:rPr>
          <w:rFonts w:ascii="Georgia" w:hAnsi="Georgia"/>
          <w:b/>
        </w:rPr>
        <w:t xml:space="preserve">MSC. FLORY A. ÁLVAREZ RODRÍGUEZ   </w:t>
      </w:r>
      <w:r>
        <w:rPr>
          <w:rFonts w:ascii="Georgia" w:hAnsi="Georgia"/>
          <w:b/>
        </w:rPr>
        <w:t xml:space="preserve">     </w:t>
      </w:r>
      <w:r w:rsidRPr="00921360">
        <w:rPr>
          <w:rFonts w:ascii="Georgia" w:hAnsi="Georgia"/>
          <w:b/>
        </w:rPr>
        <w:t>LIC. MANRIQUE CHAVES BORBON</w:t>
      </w:r>
    </w:p>
    <w:p w:rsidR="00921360" w:rsidRPr="00921360" w:rsidRDefault="00921360" w:rsidP="00921360">
      <w:pPr>
        <w:pStyle w:val="Prrafodelista"/>
        <w:ind w:left="0"/>
        <w:rPr>
          <w:rFonts w:ascii="Georgia" w:hAnsi="Georgia"/>
          <w:b/>
        </w:rPr>
      </w:pPr>
      <w:r w:rsidRPr="00921360">
        <w:rPr>
          <w:rFonts w:ascii="Georgia" w:hAnsi="Georgia"/>
          <w:b/>
        </w:rPr>
        <w:t xml:space="preserve">SECRETARIA CONCEJO MUNICIPAL         </w:t>
      </w:r>
      <w:r>
        <w:rPr>
          <w:rFonts w:ascii="Georgia" w:hAnsi="Georgia"/>
          <w:b/>
        </w:rPr>
        <w:t xml:space="preserve">    </w:t>
      </w:r>
      <w:r w:rsidRPr="00921360">
        <w:rPr>
          <w:rFonts w:ascii="Georgia" w:hAnsi="Georgia"/>
          <w:b/>
        </w:rPr>
        <w:t>PRESIDENTE MUNICIPAL</w:t>
      </w:r>
    </w:p>
    <w:p w:rsidR="000B1A74" w:rsidRPr="00921360" w:rsidRDefault="00921360">
      <w:pPr>
        <w:rPr>
          <w:rFonts w:ascii="Times New Roman" w:hAnsi="Times New Roman"/>
          <w:i/>
          <w:sz w:val="24"/>
          <w:szCs w:val="24"/>
          <w:lang w:val="es-CR"/>
        </w:rPr>
      </w:pPr>
      <w:r w:rsidRPr="00921360">
        <w:rPr>
          <w:rFonts w:ascii="Times New Roman" w:hAnsi="Times New Roman"/>
          <w:i/>
          <w:sz w:val="24"/>
          <w:szCs w:val="24"/>
          <w:lang w:val="es-CR"/>
        </w:rPr>
        <w:t>far/.</w:t>
      </w:r>
    </w:p>
    <w:p w:rsidR="00AC383C" w:rsidRDefault="00AC383C">
      <w:pPr>
        <w:rPr>
          <w:lang w:val="es-CR"/>
        </w:rPr>
      </w:pPr>
    </w:p>
    <w:p w:rsidR="00AC383C" w:rsidRDefault="00AC383C">
      <w:pPr>
        <w:rPr>
          <w:lang w:val="es-CR"/>
        </w:rPr>
      </w:pPr>
    </w:p>
    <w:p w:rsidR="00AC383C" w:rsidRPr="00AC383C" w:rsidRDefault="00AC383C">
      <w:pPr>
        <w:rPr>
          <w:lang w:val="es-CR"/>
        </w:rPr>
      </w:pPr>
    </w:p>
    <w:sectPr w:rsidR="00AC383C" w:rsidRPr="00AC383C" w:rsidSect="00216FC7">
      <w:headerReference w:type="default" r:id="rId9"/>
      <w:footerReference w:type="default" r:id="rId10"/>
      <w:pgSz w:w="12242" w:h="18722" w:code="119"/>
      <w:pgMar w:top="1418" w:right="146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8D9" w:rsidRDefault="002518D9" w:rsidP="002518D9">
      <w:pPr>
        <w:spacing w:after="0" w:line="240" w:lineRule="auto"/>
      </w:pPr>
      <w:r>
        <w:separator/>
      </w:r>
    </w:p>
  </w:endnote>
  <w:endnote w:type="continuationSeparator" w:id="0">
    <w:p w:rsidR="002518D9" w:rsidRDefault="002518D9" w:rsidP="0025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inion Pro">
    <w:altName w:val="Minion Pro"/>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329515"/>
      <w:docPartObj>
        <w:docPartGallery w:val="Page Numbers (Bottom of Page)"/>
        <w:docPartUnique/>
      </w:docPartObj>
    </w:sdtPr>
    <w:sdtEndPr/>
    <w:sdtContent>
      <w:p w:rsidR="002518D9" w:rsidRDefault="002518D9">
        <w:pPr>
          <w:pStyle w:val="Piedepgina"/>
          <w:jc w:val="center"/>
        </w:pPr>
        <w:r>
          <w:fldChar w:fldCharType="begin"/>
        </w:r>
        <w:r>
          <w:instrText>PAGE   \* MERGEFORMAT</w:instrText>
        </w:r>
        <w:r>
          <w:fldChar w:fldCharType="separate"/>
        </w:r>
        <w:r w:rsidR="006A7DB1">
          <w:rPr>
            <w:noProof/>
          </w:rPr>
          <w:t>6</w:t>
        </w:r>
        <w:r>
          <w:fldChar w:fldCharType="end"/>
        </w:r>
      </w:p>
    </w:sdtContent>
  </w:sdt>
  <w:p w:rsidR="002518D9" w:rsidRDefault="002518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8D9" w:rsidRDefault="002518D9" w:rsidP="002518D9">
      <w:pPr>
        <w:spacing w:after="0" w:line="240" w:lineRule="auto"/>
      </w:pPr>
      <w:r>
        <w:separator/>
      </w:r>
    </w:p>
  </w:footnote>
  <w:footnote w:type="continuationSeparator" w:id="0">
    <w:p w:rsidR="002518D9" w:rsidRDefault="002518D9" w:rsidP="00251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123203"/>
      <w:docPartObj>
        <w:docPartGallery w:val="Page Numbers (Top of Page)"/>
        <w:docPartUnique/>
      </w:docPartObj>
    </w:sdtPr>
    <w:sdtEndPr/>
    <w:sdtContent>
      <w:p w:rsidR="002518D9" w:rsidRDefault="002518D9">
        <w:pPr>
          <w:pStyle w:val="Encabezado"/>
          <w:jc w:val="center"/>
        </w:pPr>
        <w:r>
          <w:fldChar w:fldCharType="begin"/>
        </w:r>
        <w:r>
          <w:instrText>PAGE   \* MERGEFORMAT</w:instrText>
        </w:r>
        <w:r>
          <w:fldChar w:fldCharType="separate"/>
        </w:r>
        <w:r w:rsidR="006A7DB1">
          <w:rPr>
            <w:noProof/>
          </w:rPr>
          <w:t>6</w:t>
        </w:r>
        <w:r>
          <w:fldChar w:fldCharType="end"/>
        </w:r>
      </w:p>
    </w:sdtContent>
  </w:sdt>
  <w:p w:rsidR="002518D9" w:rsidRDefault="002518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D192E"/>
    <w:multiLevelType w:val="multilevel"/>
    <w:tmpl w:val="3C087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3C"/>
    <w:rsid w:val="000B1A74"/>
    <w:rsid w:val="001D3BA4"/>
    <w:rsid w:val="00216FC7"/>
    <w:rsid w:val="002518D9"/>
    <w:rsid w:val="002C6650"/>
    <w:rsid w:val="004E34C1"/>
    <w:rsid w:val="00596ABD"/>
    <w:rsid w:val="006605DB"/>
    <w:rsid w:val="006A7DB1"/>
    <w:rsid w:val="007C1597"/>
    <w:rsid w:val="00846FE6"/>
    <w:rsid w:val="00921360"/>
    <w:rsid w:val="00992DD7"/>
    <w:rsid w:val="00AC383C"/>
    <w:rsid w:val="00B21A4F"/>
    <w:rsid w:val="00B92F66"/>
    <w:rsid w:val="00C75D82"/>
    <w:rsid w:val="00E079F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CB7B"/>
  <w15:chartTrackingRefBased/>
  <w15:docId w15:val="{96CD4A42-CB3B-4BFB-970A-602FEFA8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383C"/>
    <w:pPr>
      <w:spacing w:after="200" w:line="276" w:lineRule="auto"/>
    </w:pPr>
    <w:rPr>
      <w:rFonts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locked/>
    <w:rsid w:val="00AC383C"/>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qFormat/>
    <w:rsid w:val="00AC383C"/>
    <w:rPr>
      <w:rFonts w:ascii="Calibri" w:eastAsia="Calibri" w:hAnsi="Calibri" w:cs="Times New Roman"/>
    </w:rPr>
  </w:style>
  <w:style w:type="paragraph" w:styleId="Textoindependiente">
    <w:name w:val="Body Text"/>
    <w:basedOn w:val="Normal"/>
    <w:link w:val="TextoindependienteCar"/>
    <w:uiPriority w:val="99"/>
    <w:unhideWhenUsed/>
    <w:qFormat/>
    <w:rsid w:val="00AC383C"/>
    <w:pPr>
      <w:spacing w:after="120" w:line="259" w:lineRule="auto"/>
    </w:pPr>
    <w:rPr>
      <w:rFonts w:ascii="Calibri" w:eastAsia="Calibri" w:hAnsi="Calibri"/>
      <w:lang w:val="es-CR"/>
    </w:rPr>
  </w:style>
  <w:style w:type="character" w:customStyle="1" w:styleId="TextoindependienteCar1">
    <w:name w:val="Texto independiente Car1"/>
    <w:basedOn w:val="Fuentedeprrafopredeter"/>
    <w:uiPriority w:val="99"/>
    <w:semiHidden/>
    <w:rsid w:val="00AC383C"/>
    <w:rPr>
      <w:rFonts w:cs="Times New Roman"/>
      <w:lang w:val="es-ES"/>
    </w:rPr>
  </w:style>
  <w:style w:type="paragraph" w:styleId="Sinespaciado">
    <w:name w:val="No Spacing"/>
    <w:link w:val="SinespaciadoCar"/>
    <w:uiPriority w:val="1"/>
    <w:qFormat/>
    <w:rsid w:val="00AC383C"/>
    <w:pPr>
      <w:spacing w:after="0" w:line="240" w:lineRule="auto"/>
    </w:pPr>
    <w:rPr>
      <w:rFonts w:ascii="Calibri" w:eastAsia="Calibri" w:hAnsi="Calibri" w:cs="Times New Roman"/>
      <w:lang w:val="es-ES"/>
    </w:rPr>
  </w:style>
  <w:style w:type="paragraph" w:customStyle="1" w:styleId="Instruccionesenvocorreo">
    <w:name w:val="Instrucciones envío correo"/>
    <w:basedOn w:val="Normal"/>
    <w:qFormat/>
    <w:rsid w:val="00AC383C"/>
    <w:pPr>
      <w:spacing w:after="160" w:line="259" w:lineRule="auto"/>
    </w:pPr>
    <w:rPr>
      <w:lang w:val="es-CR"/>
    </w:rPr>
  </w:style>
  <w:style w:type="paragraph" w:styleId="Prrafodelista">
    <w:name w:val="List Paragraph"/>
    <w:basedOn w:val="Normal"/>
    <w:link w:val="PrrafodelistaCar"/>
    <w:uiPriority w:val="34"/>
    <w:qFormat/>
    <w:rsid w:val="000B1A74"/>
    <w:pPr>
      <w:ind w:left="720"/>
      <w:contextualSpacing/>
    </w:pPr>
    <w:rPr>
      <w:rFonts w:ascii="Calibri" w:eastAsia="Calibri" w:hAnsi="Calibri"/>
      <w:lang w:val="es-CR"/>
    </w:rPr>
  </w:style>
  <w:style w:type="character" w:customStyle="1" w:styleId="PrrafodelistaCar">
    <w:name w:val="Párrafo de lista Car"/>
    <w:link w:val="Prrafodelista"/>
    <w:uiPriority w:val="34"/>
    <w:qFormat/>
    <w:rsid w:val="00E079F6"/>
    <w:rPr>
      <w:rFonts w:ascii="Calibri" w:eastAsia="Calibri" w:hAnsi="Calibri" w:cs="Times New Roman"/>
    </w:rPr>
  </w:style>
  <w:style w:type="paragraph" w:styleId="Textodeglobo">
    <w:name w:val="Balloon Text"/>
    <w:basedOn w:val="Normal"/>
    <w:link w:val="TextodegloboCar"/>
    <w:uiPriority w:val="99"/>
    <w:semiHidden/>
    <w:unhideWhenUsed/>
    <w:rsid w:val="00596A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ABD"/>
    <w:rPr>
      <w:rFonts w:ascii="Segoe UI" w:hAnsi="Segoe UI" w:cs="Segoe UI"/>
      <w:sz w:val="18"/>
      <w:szCs w:val="18"/>
      <w:lang w:val="es-ES"/>
    </w:rPr>
  </w:style>
  <w:style w:type="paragraph" w:customStyle="1" w:styleId="Pa4">
    <w:name w:val="Pa4"/>
    <w:basedOn w:val="Normal"/>
    <w:next w:val="Normal"/>
    <w:uiPriority w:val="99"/>
    <w:rsid w:val="00B92F66"/>
    <w:pPr>
      <w:autoSpaceDE w:val="0"/>
      <w:autoSpaceDN w:val="0"/>
      <w:adjustRightInd w:val="0"/>
      <w:spacing w:after="0" w:line="241" w:lineRule="atLeast"/>
    </w:pPr>
    <w:rPr>
      <w:rFonts w:ascii="Minion Pro" w:hAnsi="Minion Pro" w:cstheme="minorBidi"/>
      <w:sz w:val="24"/>
      <w:szCs w:val="24"/>
      <w:lang w:val="es-CR"/>
    </w:rPr>
  </w:style>
  <w:style w:type="character" w:customStyle="1" w:styleId="A10">
    <w:name w:val="A10"/>
    <w:uiPriority w:val="99"/>
    <w:rsid w:val="00B92F66"/>
    <w:rPr>
      <w:rFonts w:cs="Minion Pro"/>
      <w:color w:val="000000"/>
      <w:sz w:val="13"/>
      <w:szCs w:val="13"/>
    </w:rPr>
  </w:style>
  <w:style w:type="character" w:customStyle="1" w:styleId="A6">
    <w:name w:val="A6"/>
    <w:uiPriority w:val="99"/>
    <w:rsid w:val="00B92F66"/>
    <w:rPr>
      <w:rFonts w:cs="Minion Pro"/>
      <w:color w:val="000000"/>
      <w:sz w:val="22"/>
      <w:szCs w:val="22"/>
    </w:rPr>
  </w:style>
  <w:style w:type="paragraph" w:styleId="Encabezado">
    <w:name w:val="header"/>
    <w:basedOn w:val="Normal"/>
    <w:link w:val="EncabezadoCar"/>
    <w:uiPriority w:val="99"/>
    <w:unhideWhenUsed/>
    <w:rsid w:val="002518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8D9"/>
    <w:rPr>
      <w:rFonts w:cs="Times New Roman"/>
      <w:lang w:val="es-ES"/>
    </w:rPr>
  </w:style>
  <w:style w:type="paragraph" w:styleId="Piedepgina">
    <w:name w:val="footer"/>
    <w:basedOn w:val="Normal"/>
    <w:link w:val="PiedepginaCar"/>
    <w:uiPriority w:val="99"/>
    <w:unhideWhenUsed/>
    <w:rsid w:val="002518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8D9"/>
    <w:rPr>
      <w:rFonts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2820</Words>
  <Characters>15513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cp:keywords/>
  <dc:description/>
  <cp:lastModifiedBy>Evelyn Castellon</cp:lastModifiedBy>
  <cp:revision>2</cp:revision>
  <cp:lastPrinted>2017-05-16T19:58:00Z</cp:lastPrinted>
  <dcterms:created xsi:type="dcterms:W3CDTF">2017-05-16T20:04:00Z</dcterms:created>
  <dcterms:modified xsi:type="dcterms:W3CDTF">2017-05-16T20:04:00Z</dcterms:modified>
</cp:coreProperties>
</file>